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E4" w:rsidRPr="006B0469" w:rsidRDefault="00E84DE4" w:rsidP="00E84DE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B0469">
        <w:rPr>
          <w:rFonts w:asciiTheme="minorHAnsi" w:hAnsiTheme="minorHAnsi"/>
          <w:b/>
          <w:sz w:val="24"/>
          <w:szCs w:val="24"/>
        </w:rPr>
        <w:t>Checklist for New Parish Volunteers at St. Jane Frances de Chantal Church</w:t>
      </w:r>
    </w:p>
    <w:p w:rsidR="00E84DE4" w:rsidRPr="0084534D" w:rsidRDefault="00E84DE4" w:rsidP="00E84DE4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E84DE4" w:rsidRPr="006B0469" w:rsidRDefault="00E84DE4" w:rsidP="00E84DE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B0469">
        <w:rPr>
          <w:rFonts w:asciiTheme="minorHAnsi" w:hAnsiTheme="minorHAnsi"/>
          <w:b/>
          <w:sz w:val="24"/>
          <w:szCs w:val="24"/>
        </w:rPr>
        <w:t>How to become compliant with the ADW CHILD PROTECTION &amp; SAFE ENVIRONMENT POLICY</w:t>
      </w:r>
    </w:p>
    <w:p w:rsidR="00A11A1C" w:rsidRDefault="00A11A1C" w:rsidP="00A11A1C">
      <w:pPr>
        <w:spacing w:after="0" w:line="240" w:lineRule="auto"/>
        <w:rPr>
          <w:rFonts w:asciiTheme="minorHAnsi" w:hAnsiTheme="minorHAnsi"/>
          <w:i/>
          <w:sz w:val="18"/>
          <w:szCs w:val="18"/>
        </w:rPr>
      </w:pPr>
    </w:p>
    <w:p w:rsidR="00E170F3" w:rsidRPr="006B0469" w:rsidRDefault="005B036F" w:rsidP="00E225B5">
      <w:pPr>
        <w:rPr>
          <w:rFonts w:asciiTheme="minorHAnsi" w:hAnsiTheme="minorHAnsi"/>
          <w:sz w:val="24"/>
          <w:szCs w:val="24"/>
        </w:rPr>
      </w:pPr>
      <w:r w:rsidRPr="006B0469">
        <w:rPr>
          <w:rFonts w:asciiTheme="minorHAnsi" w:hAnsiTheme="minorHAnsi"/>
          <w:i/>
          <w:sz w:val="18"/>
          <w:szCs w:val="18"/>
        </w:rPr>
        <w:t xml:space="preserve">All </w:t>
      </w:r>
      <w:r w:rsidR="00E072D5" w:rsidRPr="006B0469">
        <w:rPr>
          <w:rFonts w:asciiTheme="minorHAnsi" w:hAnsiTheme="minorHAnsi"/>
          <w:i/>
          <w:sz w:val="18"/>
          <w:szCs w:val="18"/>
        </w:rPr>
        <w:t xml:space="preserve">volunteers </w:t>
      </w:r>
      <w:r w:rsidR="006B0469">
        <w:rPr>
          <w:rFonts w:asciiTheme="minorHAnsi" w:hAnsiTheme="minorHAnsi"/>
          <w:i/>
          <w:sz w:val="18"/>
          <w:szCs w:val="18"/>
        </w:rPr>
        <w:t xml:space="preserve">and employees </w:t>
      </w:r>
      <w:r w:rsidR="00A103CA" w:rsidRPr="006B0469">
        <w:rPr>
          <w:rFonts w:asciiTheme="minorHAnsi" w:hAnsiTheme="minorHAnsi"/>
          <w:i/>
          <w:sz w:val="18"/>
          <w:szCs w:val="18"/>
        </w:rPr>
        <w:t>at</w:t>
      </w:r>
      <w:r w:rsidR="002A225D" w:rsidRPr="006B0469">
        <w:rPr>
          <w:rFonts w:asciiTheme="minorHAnsi" w:hAnsiTheme="minorHAnsi"/>
          <w:i/>
          <w:sz w:val="18"/>
          <w:szCs w:val="18"/>
        </w:rPr>
        <w:t xml:space="preserve"> St. Jane Frances de Chantal Church</w:t>
      </w:r>
      <w:r w:rsidRPr="006B0469">
        <w:rPr>
          <w:rFonts w:asciiTheme="minorHAnsi" w:hAnsiTheme="minorHAnsi"/>
          <w:i/>
          <w:sz w:val="18"/>
          <w:szCs w:val="18"/>
        </w:rPr>
        <w:t xml:space="preserve"> must complete </w:t>
      </w:r>
      <w:r w:rsidR="00E84DE4" w:rsidRPr="006B0469">
        <w:rPr>
          <w:rFonts w:asciiTheme="minorHAnsi" w:hAnsiTheme="minorHAnsi"/>
          <w:i/>
          <w:sz w:val="18"/>
          <w:szCs w:val="18"/>
        </w:rPr>
        <w:t xml:space="preserve">the </w:t>
      </w:r>
      <w:r w:rsidR="008E440B" w:rsidRPr="006B0469">
        <w:rPr>
          <w:rFonts w:asciiTheme="minorHAnsi" w:hAnsiTheme="minorHAnsi"/>
          <w:i/>
          <w:sz w:val="18"/>
          <w:szCs w:val="18"/>
        </w:rPr>
        <w:t>VIRTUS</w:t>
      </w:r>
      <w:r w:rsidR="00CC180C" w:rsidRPr="006B0469">
        <w:rPr>
          <w:rFonts w:asciiTheme="minorHAnsi" w:hAnsiTheme="minorHAnsi"/>
          <w:i/>
          <w:sz w:val="18"/>
          <w:szCs w:val="18"/>
        </w:rPr>
        <w:t xml:space="preserve"> </w:t>
      </w:r>
      <w:r w:rsidR="00655979" w:rsidRPr="006B0469">
        <w:rPr>
          <w:rFonts w:asciiTheme="minorHAnsi" w:hAnsiTheme="minorHAnsi"/>
          <w:i/>
          <w:sz w:val="18"/>
          <w:szCs w:val="18"/>
        </w:rPr>
        <w:t>Child Protection &amp; Safe Environment</w:t>
      </w:r>
      <w:r w:rsidR="00CC180C" w:rsidRPr="006B0469">
        <w:rPr>
          <w:rFonts w:asciiTheme="minorHAnsi" w:hAnsiTheme="minorHAnsi"/>
          <w:i/>
          <w:sz w:val="18"/>
          <w:szCs w:val="18"/>
        </w:rPr>
        <w:t xml:space="preserve"> process </w:t>
      </w:r>
      <w:r w:rsidR="008E440B" w:rsidRPr="006B0469">
        <w:rPr>
          <w:rFonts w:asciiTheme="minorHAnsi" w:hAnsiTheme="minorHAnsi"/>
          <w:i/>
          <w:sz w:val="18"/>
          <w:szCs w:val="18"/>
        </w:rPr>
        <w:t xml:space="preserve">of the Archdiocese of Washington </w:t>
      </w:r>
      <w:r w:rsidR="00E84DE4" w:rsidRPr="006B0469">
        <w:rPr>
          <w:rFonts w:asciiTheme="minorHAnsi" w:hAnsiTheme="minorHAnsi"/>
          <w:i/>
          <w:sz w:val="18"/>
          <w:szCs w:val="18"/>
        </w:rPr>
        <w:t xml:space="preserve">(ADW) </w:t>
      </w:r>
      <w:r w:rsidR="00C024EF" w:rsidRPr="006B0469">
        <w:rPr>
          <w:rFonts w:asciiTheme="minorHAnsi" w:hAnsiTheme="minorHAnsi"/>
          <w:i/>
          <w:sz w:val="18"/>
          <w:szCs w:val="18"/>
        </w:rPr>
        <w:t>and</w:t>
      </w:r>
      <w:r w:rsidR="008E440B" w:rsidRPr="006B0469">
        <w:rPr>
          <w:rFonts w:asciiTheme="minorHAnsi" w:hAnsiTheme="minorHAnsi"/>
          <w:i/>
          <w:sz w:val="18"/>
          <w:szCs w:val="18"/>
        </w:rPr>
        <w:t xml:space="preserve"> </w:t>
      </w:r>
      <w:r w:rsidR="00A11A1C">
        <w:rPr>
          <w:rFonts w:asciiTheme="minorHAnsi" w:hAnsiTheme="minorHAnsi"/>
          <w:i/>
          <w:sz w:val="18"/>
          <w:szCs w:val="18"/>
        </w:rPr>
        <w:t>be VIRTUS-</w:t>
      </w:r>
      <w:r w:rsidR="00A103CA" w:rsidRPr="006B0469">
        <w:rPr>
          <w:rFonts w:asciiTheme="minorHAnsi" w:hAnsiTheme="minorHAnsi"/>
          <w:i/>
          <w:sz w:val="18"/>
          <w:szCs w:val="18"/>
        </w:rPr>
        <w:t xml:space="preserve">compliant and </w:t>
      </w:r>
      <w:r w:rsidR="00A11A1C">
        <w:rPr>
          <w:rFonts w:asciiTheme="minorHAnsi" w:hAnsiTheme="minorHAnsi"/>
          <w:i/>
          <w:sz w:val="18"/>
          <w:szCs w:val="18"/>
        </w:rPr>
        <w:t>VIRTUS-</w:t>
      </w:r>
      <w:r w:rsidR="00A103CA" w:rsidRPr="006B0469">
        <w:rPr>
          <w:rFonts w:asciiTheme="minorHAnsi" w:hAnsiTheme="minorHAnsi"/>
          <w:i/>
          <w:sz w:val="18"/>
          <w:szCs w:val="18"/>
        </w:rPr>
        <w:t>certified</w:t>
      </w:r>
      <w:r w:rsidR="00E072D5" w:rsidRPr="006B0469">
        <w:rPr>
          <w:rFonts w:asciiTheme="minorHAnsi" w:hAnsiTheme="minorHAnsi"/>
          <w:i/>
          <w:sz w:val="18"/>
          <w:szCs w:val="18"/>
        </w:rPr>
        <w:t xml:space="preserve"> </w:t>
      </w:r>
      <w:r w:rsidR="00E072D5" w:rsidRPr="006B0469">
        <w:rPr>
          <w:rFonts w:asciiTheme="minorHAnsi" w:hAnsiTheme="minorHAnsi"/>
          <w:b/>
          <w:i/>
          <w:sz w:val="18"/>
          <w:szCs w:val="18"/>
        </w:rPr>
        <w:t xml:space="preserve">before </w:t>
      </w:r>
      <w:r w:rsidR="00382BCA" w:rsidRPr="006B0469">
        <w:rPr>
          <w:rFonts w:asciiTheme="minorHAnsi" w:hAnsiTheme="minorHAnsi"/>
          <w:i/>
          <w:sz w:val="18"/>
          <w:szCs w:val="18"/>
        </w:rPr>
        <w:t xml:space="preserve">beginning </w:t>
      </w:r>
      <w:r w:rsidR="00E072D5" w:rsidRPr="006B0469">
        <w:rPr>
          <w:rFonts w:asciiTheme="minorHAnsi" w:hAnsiTheme="minorHAnsi"/>
          <w:i/>
          <w:sz w:val="18"/>
          <w:szCs w:val="18"/>
        </w:rPr>
        <w:t>to volunteer or assuming their duties.</w:t>
      </w:r>
      <w:r w:rsidRPr="006B0469">
        <w:rPr>
          <w:rFonts w:asciiTheme="minorHAnsi" w:hAnsiTheme="minorHAnsi"/>
          <w:i/>
          <w:sz w:val="18"/>
          <w:szCs w:val="18"/>
        </w:rPr>
        <w:t xml:space="preserve"> </w:t>
      </w:r>
    </w:p>
    <w:p w:rsidR="00016051" w:rsidRPr="00016051" w:rsidRDefault="00A11A1C" w:rsidP="00016051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Register </w:t>
      </w:r>
      <w:r w:rsidR="0090017C" w:rsidRPr="006B0469">
        <w:rPr>
          <w:rFonts w:asciiTheme="minorHAnsi" w:hAnsiTheme="minorHAnsi"/>
          <w:sz w:val="22"/>
          <w:szCs w:val="22"/>
        </w:rPr>
        <w:t xml:space="preserve">as a “First-Time Registrant” </w:t>
      </w:r>
      <w:r w:rsidR="005B036F" w:rsidRPr="006B0469">
        <w:rPr>
          <w:rFonts w:asciiTheme="minorHAnsi" w:hAnsiTheme="minorHAnsi"/>
          <w:sz w:val="22"/>
          <w:szCs w:val="22"/>
        </w:rPr>
        <w:t xml:space="preserve">with </w:t>
      </w:r>
      <w:r w:rsidR="00C95F00" w:rsidRPr="006B0469">
        <w:rPr>
          <w:rFonts w:asciiTheme="minorHAnsi" w:hAnsiTheme="minorHAnsi"/>
          <w:sz w:val="22"/>
          <w:szCs w:val="22"/>
        </w:rPr>
        <w:t xml:space="preserve">the </w:t>
      </w:r>
      <w:r w:rsidR="00E84DE4" w:rsidRPr="006B0469">
        <w:rPr>
          <w:rFonts w:asciiTheme="minorHAnsi" w:hAnsiTheme="minorHAnsi"/>
          <w:sz w:val="22"/>
          <w:szCs w:val="22"/>
        </w:rPr>
        <w:t>ADW</w:t>
      </w:r>
      <w:r w:rsidR="00C95F00" w:rsidRPr="006B0469">
        <w:rPr>
          <w:rFonts w:asciiTheme="minorHAnsi" w:hAnsiTheme="minorHAnsi"/>
          <w:sz w:val="22"/>
          <w:szCs w:val="22"/>
        </w:rPr>
        <w:t xml:space="preserve"> </w:t>
      </w:r>
      <w:r w:rsidR="005B036F" w:rsidRPr="006B0469">
        <w:rPr>
          <w:rFonts w:asciiTheme="minorHAnsi" w:hAnsiTheme="minorHAnsi"/>
          <w:sz w:val="22"/>
          <w:szCs w:val="22"/>
        </w:rPr>
        <w:t xml:space="preserve">Office of Child </w:t>
      </w:r>
      <w:r w:rsidR="00382BCA" w:rsidRPr="006B0469">
        <w:rPr>
          <w:rFonts w:asciiTheme="minorHAnsi" w:hAnsiTheme="minorHAnsi"/>
          <w:sz w:val="22"/>
          <w:szCs w:val="22"/>
        </w:rPr>
        <w:t xml:space="preserve">and Youth </w:t>
      </w:r>
      <w:r w:rsidR="005B036F" w:rsidRPr="006B0469">
        <w:rPr>
          <w:rFonts w:asciiTheme="minorHAnsi" w:hAnsiTheme="minorHAnsi"/>
          <w:sz w:val="22"/>
          <w:szCs w:val="22"/>
        </w:rPr>
        <w:t>Pro</w:t>
      </w:r>
      <w:r w:rsidR="002A225D" w:rsidRPr="006B0469">
        <w:rPr>
          <w:rFonts w:asciiTheme="minorHAnsi" w:hAnsiTheme="minorHAnsi"/>
          <w:sz w:val="22"/>
          <w:szCs w:val="22"/>
        </w:rPr>
        <w:t>tection</w:t>
      </w:r>
      <w:r w:rsidR="00016051">
        <w:rPr>
          <w:rFonts w:asciiTheme="minorHAnsi" w:hAnsiTheme="minorHAnsi"/>
          <w:sz w:val="22"/>
          <w:szCs w:val="22"/>
        </w:rPr>
        <w:t xml:space="preserve"> &amp; Safe</w:t>
      </w:r>
    </w:p>
    <w:p w:rsidR="00312F54" w:rsidRPr="00016051" w:rsidRDefault="00016051" w:rsidP="00016051">
      <w:pPr>
        <w:spacing w:after="0" w:line="240" w:lineRule="auto"/>
        <w:ind w:firstLine="36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Environment </w:t>
      </w:r>
      <w:r w:rsidR="00A103CA" w:rsidRPr="00016051">
        <w:rPr>
          <w:rFonts w:asciiTheme="minorHAnsi" w:hAnsiTheme="minorHAnsi"/>
          <w:sz w:val="22"/>
          <w:szCs w:val="22"/>
        </w:rPr>
        <w:t xml:space="preserve">at </w:t>
      </w:r>
      <w:r w:rsidR="0090017C" w:rsidRPr="00016051">
        <w:rPr>
          <w:rFonts w:asciiTheme="minorHAnsi" w:hAnsiTheme="minorHAnsi"/>
          <w:b/>
          <w:sz w:val="22"/>
          <w:szCs w:val="22"/>
        </w:rPr>
        <w:t>www.virtus</w:t>
      </w:r>
      <w:r w:rsidR="005B036F" w:rsidRPr="00016051">
        <w:rPr>
          <w:rFonts w:asciiTheme="minorHAnsi" w:hAnsiTheme="minorHAnsi"/>
          <w:b/>
          <w:sz w:val="22"/>
          <w:szCs w:val="22"/>
        </w:rPr>
        <w:t>.org</w:t>
      </w:r>
      <w:r w:rsidR="002B2913" w:rsidRPr="00016051">
        <w:rPr>
          <w:rFonts w:asciiTheme="minorHAnsi" w:hAnsiTheme="minorHAnsi"/>
          <w:sz w:val="22"/>
          <w:szCs w:val="22"/>
        </w:rPr>
        <w:t xml:space="preserve"> </w:t>
      </w:r>
      <w:r w:rsidR="003B186E" w:rsidRPr="00016051">
        <w:rPr>
          <w:rFonts w:asciiTheme="minorHAnsi" w:hAnsiTheme="minorHAnsi"/>
          <w:sz w:val="22"/>
          <w:szCs w:val="22"/>
        </w:rPr>
        <w:t>under “</w:t>
      </w:r>
      <w:r w:rsidR="003B186E" w:rsidRPr="00016051">
        <w:rPr>
          <w:rFonts w:asciiTheme="minorHAnsi" w:hAnsiTheme="minorHAnsi"/>
          <w:b/>
          <w:sz w:val="22"/>
          <w:szCs w:val="22"/>
        </w:rPr>
        <w:t>St</w:t>
      </w:r>
      <w:r w:rsidR="00D843EC" w:rsidRPr="00016051">
        <w:rPr>
          <w:rFonts w:asciiTheme="minorHAnsi" w:hAnsiTheme="minorHAnsi"/>
          <w:b/>
          <w:sz w:val="22"/>
          <w:szCs w:val="22"/>
        </w:rPr>
        <w:t>. Jane Frances de Chantal (202) (Bethesda)</w:t>
      </w:r>
      <w:r w:rsidR="00655979" w:rsidRPr="00016051">
        <w:rPr>
          <w:rFonts w:asciiTheme="minorHAnsi" w:hAnsiTheme="minorHAnsi"/>
          <w:b/>
          <w:sz w:val="22"/>
          <w:szCs w:val="22"/>
        </w:rPr>
        <w:t>.</w:t>
      </w:r>
      <w:r w:rsidR="00D843EC" w:rsidRPr="00016051">
        <w:rPr>
          <w:rFonts w:asciiTheme="minorHAnsi" w:hAnsiTheme="minorHAnsi"/>
          <w:sz w:val="22"/>
          <w:szCs w:val="22"/>
        </w:rPr>
        <w:t>”</w:t>
      </w:r>
    </w:p>
    <w:p w:rsidR="00312F54" w:rsidRPr="006B0469" w:rsidRDefault="00D843EC" w:rsidP="00312F54">
      <w:pPr>
        <w:pStyle w:val="ListParagraph"/>
        <w:numPr>
          <w:ilvl w:val="0"/>
          <w:numId w:val="20"/>
        </w:numPr>
        <w:rPr>
          <w:rFonts w:asciiTheme="minorHAnsi" w:hAnsiTheme="minorHAnsi"/>
          <w:i/>
          <w:sz w:val="22"/>
          <w:szCs w:val="22"/>
        </w:rPr>
      </w:pPr>
      <w:r w:rsidRPr="006B0469">
        <w:rPr>
          <w:rFonts w:asciiTheme="minorHAnsi" w:hAnsiTheme="minorHAnsi"/>
          <w:sz w:val="22"/>
          <w:szCs w:val="22"/>
        </w:rPr>
        <w:t>Do NOT sign up under “St. Jane de Chanta</w:t>
      </w:r>
      <w:r w:rsidR="00B40E0B" w:rsidRPr="006B0469">
        <w:rPr>
          <w:rFonts w:asciiTheme="minorHAnsi" w:hAnsiTheme="minorHAnsi"/>
          <w:sz w:val="22"/>
          <w:szCs w:val="22"/>
        </w:rPr>
        <w:t>l School (Bethesda)</w:t>
      </w:r>
      <w:r w:rsidR="00655979" w:rsidRPr="006B0469">
        <w:rPr>
          <w:rFonts w:asciiTheme="minorHAnsi" w:hAnsiTheme="minorHAnsi"/>
          <w:sz w:val="22"/>
          <w:szCs w:val="22"/>
        </w:rPr>
        <w:t>.</w:t>
      </w:r>
      <w:r w:rsidR="00B40E0B" w:rsidRPr="006B0469">
        <w:rPr>
          <w:rFonts w:asciiTheme="minorHAnsi" w:hAnsiTheme="minorHAnsi"/>
          <w:sz w:val="22"/>
          <w:szCs w:val="22"/>
        </w:rPr>
        <w:t>”</w:t>
      </w:r>
    </w:p>
    <w:p w:rsidR="00312F54" w:rsidRPr="006B0469" w:rsidRDefault="00D843EC" w:rsidP="00312F54">
      <w:pPr>
        <w:pStyle w:val="ListParagraph"/>
        <w:numPr>
          <w:ilvl w:val="0"/>
          <w:numId w:val="20"/>
        </w:numPr>
        <w:rPr>
          <w:rFonts w:asciiTheme="minorHAnsi" w:hAnsiTheme="minorHAnsi"/>
          <w:i/>
          <w:sz w:val="22"/>
          <w:szCs w:val="22"/>
        </w:rPr>
      </w:pPr>
      <w:r w:rsidRPr="006B0469">
        <w:rPr>
          <w:rFonts w:asciiTheme="minorHAnsi" w:hAnsiTheme="minorHAnsi"/>
          <w:sz w:val="22"/>
          <w:szCs w:val="22"/>
        </w:rPr>
        <w:t>B</w:t>
      </w:r>
      <w:r w:rsidR="00CC180C" w:rsidRPr="006B0469">
        <w:rPr>
          <w:rFonts w:asciiTheme="minorHAnsi" w:hAnsiTheme="minorHAnsi"/>
          <w:sz w:val="22"/>
          <w:szCs w:val="22"/>
        </w:rPr>
        <w:t>e</w:t>
      </w:r>
      <w:r w:rsidR="00C4432E" w:rsidRPr="006B0469">
        <w:rPr>
          <w:rFonts w:asciiTheme="minorHAnsi" w:hAnsiTheme="minorHAnsi"/>
          <w:sz w:val="22"/>
          <w:szCs w:val="22"/>
        </w:rPr>
        <w:t xml:space="preserve"> sure to </w:t>
      </w:r>
      <w:r w:rsidR="00A11A1C">
        <w:rPr>
          <w:rFonts w:asciiTheme="minorHAnsi" w:hAnsiTheme="minorHAnsi"/>
          <w:sz w:val="22"/>
          <w:szCs w:val="22"/>
        </w:rPr>
        <w:t>register</w:t>
      </w:r>
      <w:r w:rsidR="00C4432E" w:rsidRPr="006B0469">
        <w:rPr>
          <w:rFonts w:asciiTheme="minorHAnsi" w:hAnsiTheme="minorHAnsi"/>
          <w:sz w:val="22"/>
          <w:szCs w:val="22"/>
        </w:rPr>
        <w:t xml:space="preserve"> using your legal name as it appears on your identification documents</w:t>
      </w:r>
      <w:r w:rsidR="008E440B" w:rsidRPr="006B0469">
        <w:rPr>
          <w:rFonts w:asciiTheme="minorHAnsi" w:hAnsiTheme="minorHAnsi"/>
          <w:sz w:val="22"/>
          <w:szCs w:val="22"/>
        </w:rPr>
        <w:t xml:space="preserve"> and always use that name on VIRTUS</w:t>
      </w:r>
      <w:r w:rsidR="00655979" w:rsidRPr="006B0469">
        <w:rPr>
          <w:rFonts w:asciiTheme="minorHAnsi" w:hAnsiTheme="minorHAnsi"/>
          <w:sz w:val="22"/>
          <w:szCs w:val="22"/>
        </w:rPr>
        <w:t>.</w:t>
      </w:r>
    </w:p>
    <w:p w:rsidR="006A7594" w:rsidRPr="006B0469" w:rsidRDefault="002438EE" w:rsidP="00312F54">
      <w:pPr>
        <w:pStyle w:val="ListParagraph"/>
        <w:numPr>
          <w:ilvl w:val="0"/>
          <w:numId w:val="20"/>
        </w:numPr>
        <w:rPr>
          <w:rFonts w:asciiTheme="minorHAnsi" w:hAnsiTheme="minorHAnsi"/>
          <w:i/>
          <w:sz w:val="22"/>
          <w:szCs w:val="22"/>
        </w:rPr>
      </w:pPr>
      <w:r w:rsidRPr="006B0469">
        <w:rPr>
          <w:rFonts w:asciiTheme="minorHAnsi" w:hAnsiTheme="minorHAnsi"/>
          <w:sz w:val="22"/>
          <w:szCs w:val="22"/>
        </w:rPr>
        <w:t xml:space="preserve">While registering, </w:t>
      </w:r>
      <w:r w:rsidR="00917897" w:rsidRPr="006B0469">
        <w:rPr>
          <w:rFonts w:asciiTheme="minorHAnsi" w:hAnsiTheme="minorHAnsi"/>
          <w:sz w:val="22"/>
          <w:szCs w:val="22"/>
        </w:rPr>
        <w:t>you must</w:t>
      </w:r>
      <w:r w:rsidR="00F96557" w:rsidRPr="006B0469">
        <w:rPr>
          <w:rFonts w:asciiTheme="minorHAnsi" w:hAnsiTheme="minorHAnsi"/>
          <w:sz w:val="22"/>
          <w:szCs w:val="22"/>
        </w:rPr>
        <w:t xml:space="preserve"> </w:t>
      </w:r>
      <w:r w:rsidRPr="006B0469">
        <w:rPr>
          <w:rFonts w:asciiTheme="minorHAnsi" w:hAnsiTheme="minorHAnsi"/>
          <w:sz w:val="22"/>
          <w:szCs w:val="22"/>
        </w:rPr>
        <w:t xml:space="preserve">read </w:t>
      </w:r>
      <w:r w:rsidR="00382BCA" w:rsidRPr="006B0469">
        <w:rPr>
          <w:rFonts w:asciiTheme="minorHAnsi" w:hAnsiTheme="minorHAnsi"/>
          <w:sz w:val="22"/>
          <w:szCs w:val="22"/>
        </w:rPr>
        <w:t xml:space="preserve">and </w:t>
      </w:r>
      <w:r w:rsidR="004831A8" w:rsidRPr="006B0469">
        <w:rPr>
          <w:rFonts w:asciiTheme="minorHAnsi" w:hAnsiTheme="minorHAnsi"/>
          <w:sz w:val="22"/>
          <w:szCs w:val="22"/>
        </w:rPr>
        <w:t>agree to the</w:t>
      </w:r>
      <w:r w:rsidRPr="006B0469">
        <w:rPr>
          <w:rFonts w:asciiTheme="minorHAnsi" w:hAnsiTheme="minorHAnsi"/>
          <w:sz w:val="22"/>
          <w:szCs w:val="22"/>
        </w:rPr>
        <w:t xml:space="preserve"> </w:t>
      </w:r>
      <w:r w:rsidRPr="006B0469">
        <w:rPr>
          <w:rFonts w:asciiTheme="minorHAnsi" w:hAnsiTheme="minorHAnsi"/>
          <w:b/>
          <w:sz w:val="22"/>
          <w:szCs w:val="22"/>
        </w:rPr>
        <w:t>Code of Conduct</w:t>
      </w:r>
      <w:r w:rsidRPr="006B0469">
        <w:rPr>
          <w:rFonts w:asciiTheme="minorHAnsi" w:hAnsiTheme="minorHAnsi"/>
          <w:sz w:val="22"/>
          <w:szCs w:val="22"/>
        </w:rPr>
        <w:t xml:space="preserve"> and answer the question</w:t>
      </w:r>
      <w:r w:rsidR="0090017C" w:rsidRPr="006B0469">
        <w:rPr>
          <w:rFonts w:asciiTheme="minorHAnsi" w:hAnsiTheme="minorHAnsi"/>
          <w:sz w:val="22"/>
          <w:szCs w:val="22"/>
        </w:rPr>
        <w:t xml:space="preserve"> about </w:t>
      </w:r>
      <w:r w:rsidR="002C0A8A" w:rsidRPr="006B0469">
        <w:rPr>
          <w:rFonts w:asciiTheme="minorHAnsi" w:hAnsiTheme="minorHAnsi"/>
          <w:b/>
          <w:sz w:val="22"/>
          <w:szCs w:val="22"/>
        </w:rPr>
        <w:t>C</w:t>
      </w:r>
      <w:r w:rsidR="0090017C" w:rsidRPr="006B0469">
        <w:rPr>
          <w:rFonts w:asciiTheme="minorHAnsi" w:hAnsiTheme="minorHAnsi"/>
          <w:b/>
          <w:sz w:val="22"/>
          <w:szCs w:val="22"/>
        </w:rPr>
        <w:t>ontact with</w:t>
      </w:r>
      <w:r w:rsidR="002C0A8A" w:rsidRPr="006B0469">
        <w:rPr>
          <w:rFonts w:asciiTheme="minorHAnsi" w:hAnsiTheme="minorHAnsi"/>
          <w:b/>
          <w:sz w:val="22"/>
          <w:szCs w:val="22"/>
        </w:rPr>
        <w:t xml:space="preserve"> Minors</w:t>
      </w:r>
      <w:r w:rsidR="00655979" w:rsidRPr="006B0469">
        <w:rPr>
          <w:rFonts w:asciiTheme="minorHAnsi" w:hAnsiTheme="minorHAnsi"/>
          <w:b/>
          <w:sz w:val="22"/>
          <w:szCs w:val="22"/>
        </w:rPr>
        <w:t>.</w:t>
      </w:r>
    </w:p>
    <w:p w:rsidR="00312F54" w:rsidRPr="006B0469" w:rsidRDefault="00312F54" w:rsidP="00312F54">
      <w:pPr>
        <w:pStyle w:val="ListParagraph"/>
        <w:spacing w:line="240" w:lineRule="auto"/>
        <w:ind w:left="1440"/>
        <w:rPr>
          <w:rFonts w:asciiTheme="minorHAnsi" w:hAnsiTheme="minorHAnsi"/>
          <w:sz w:val="22"/>
          <w:szCs w:val="22"/>
        </w:rPr>
      </w:pPr>
    </w:p>
    <w:p w:rsidR="00016051" w:rsidRPr="00057732" w:rsidRDefault="00057732" w:rsidP="00016051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Under</w:t>
      </w:r>
      <w:r w:rsidR="00730C71">
        <w:rPr>
          <w:rFonts w:asciiTheme="minorHAnsi" w:hAnsiTheme="minorHAnsi"/>
          <w:sz w:val="22"/>
          <w:szCs w:val="22"/>
        </w:rPr>
        <w:t xml:space="preserve"> First-Time Registrant on the VIRTUS website, </w:t>
      </w:r>
      <w:r>
        <w:rPr>
          <w:rFonts w:asciiTheme="minorHAnsi" w:hAnsiTheme="minorHAnsi"/>
          <w:sz w:val="22"/>
          <w:szCs w:val="22"/>
        </w:rPr>
        <w:t xml:space="preserve">also </w:t>
      </w:r>
      <w:bookmarkStart w:id="0" w:name="_GoBack"/>
      <w:bookmarkEnd w:id="0"/>
      <w:r w:rsidR="00730C71">
        <w:rPr>
          <w:rFonts w:asciiTheme="minorHAnsi" w:hAnsiTheme="minorHAnsi"/>
          <w:sz w:val="22"/>
          <w:szCs w:val="22"/>
        </w:rPr>
        <w:t>click on “View a list of sessions” to r</w:t>
      </w:r>
      <w:r w:rsidR="00DC1D3D">
        <w:rPr>
          <w:rFonts w:asciiTheme="minorHAnsi" w:hAnsiTheme="minorHAnsi"/>
          <w:sz w:val="22"/>
          <w:szCs w:val="22"/>
        </w:rPr>
        <w:t>egister</w:t>
      </w:r>
      <w:r w:rsidR="0090017C" w:rsidRPr="006B0469">
        <w:rPr>
          <w:rFonts w:asciiTheme="minorHAnsi" w:hAnsiTheme="minorHAnsi"/>
          <w:sz w:val="22"/>
          <w:szCs w:val="22"/>
        </w:rPr>
        <w:t xml:space="preserve"> for </w:t>
      </w:r>
      <w:r w:rsidR="00C95F00" w:rsidRPr="006B0469">
        <w:rPr>
          <w:rFonts w:asciiTheme="minorHAnsi" w:hAnsiTheme="minorHAnsi"/>
          <w:sz w:val="22"/>
          <w:szCs w:val="22"/>
        </w:rPr>
        <w:t>a</w:t>
      </w:r>
      <w:r w:rsidR="005B036F" w:rsidRPr="006B0469">
        <w:rPr>
          <w:rFonts w:asciiTheme="minorHAnsi" w:hAnsiTheme="minorHAnsi"/>
          <w:sz w:val="22"/>
          <w:szCs w:val="22"/>
        </w:rPr>
        <w:t xml:space="preserve"> </w:t>
      </w:r>
      <w:r w:rsidR="00C95F00" w:rsidRPr="006B0469">
        <w:rPr>
          <w:rFonts w:asciiTheme="minorHAnsi" w:hAnsiTheme="minorHAnsi"/>
          <w:sz w:val="22"/>
          <w:szCs w:val="22"/>
        </w:rPr>
        <w:t xml:space="preserve">required </w:t>
      </w:r>
      <w:r w:rsidR="00B40E0B" w:rsidRPr="006B0469">
        <w:rPr>
          <w:rFonts w:asciiTheme="minorHAnsi" w:hAnsiTheme="minorHAnsi"/>
          <w:sz w:val="22"/>
          <w:szCs w:val="22"/>
        </w:rPr>
        <w:t xml:space="preserve">live </w:t>
      </w:r>
      <w:r w:rsidR="00B40E0B" w:rsidRPr="006B0469">
        <w:rPr>
          <w:rFonts w:asciiTheme="minorHAnsi" w:hAnsiTheme="minorHAnsi"/>
          <w:b/>
          <w:sz w:val="22"/>
          <w:szCs w:val="22"/>
        </w:rPr>
        <w:t xml:space="preserve">VIRTUS </w:t>
      </w:r>
      <w:r w:rsidR="005B036F" w:rsidRPr="006B0469">
        <w:rPr>
          <w:rFonts w:asciiTheme="minorHAnsi" w:hAnsiTheme="minorHAnsi"/>
          <w:b/>
          <w:sz w:val="22"/>
          <w:szCs w:val="22"/>
        </w:rPr>
        <w:t>Child Protectio</w:t>
      </w:r>
      <w:r w:rsidR="00C95F00" w:rsidRPr="006B0469">
        <w:rPr>
          <w:rFonts w:asciiTheme="minorHAnsi" w:hAnsiTheme="minorHAnsi"/>
          <w:b/>
          <w:sz w:val="22"/>
          <w:szCs w:val="22"/>
        </w:rPr>
        <w:t>n</w:t>
      </w:r>
      <w:r w:rsidR="00655979" w:rsidRPr="006B0469">
        <w:rPr>
          <w:rFonts w:asciiTheme="minorHAnsi" w:hAnsiTheme="minorHAnsi"/>
          <w:b/>
          <w:sz w:val="22"/>
          <w:szCs w:val="22"/>
        </w:rPr>
        <w:t xml:space="preserve"> &amp; </w:t>
      </w:r>
      <w:r w:rsidR="000F4DF7" w:rsidRPr="006B0469">
        <w:rPr>
          <w:rFonts w:asciiTheme="minorHAnsi" w:hAnsiTheme="minorHAnsi"/>
          <w:b/>
          <w:sz w:val="22"/>
          <w:szCs w:val="22"/>
        </w:rPr>
        <w:t xml:space="preserve">Safe Environment </w:t>
      </w:r>
      <w:r w:rsidR="00A11A1C">
        <w:rPr>
          <w:rFonts w:asciiTheme="minorHAnsi" w:hAnsiTheme="minorHAnsi"/>
          <w:b/>
          <w:sz w:val="22"/>
          <w:szCs w:val="22"/>
        </w:rPr>
        <w:t>training session</w:t>
      </w:r>
      <w:r w:rsidR="00C4432E" w:rsidRPr="006B0469">
        <w:rPr>
          <w:rFonts w:asciiTheme="minorHAnsi" w:hAnsiTheme="minorHAnsi"/>
          <w:b/>
          <w:sz w:val="22"/>
          <w:szCs w:val="22"/>
        </w:rPr>
        <w:t xml:space="preserve">, </w:t>
      </w:r>
      <w:r w:rsidR="00016051" w:rsidRPr="00057732">
        <w:rPr>
          <w:rFonts w:asciiTheme="minorHAnsi" w:hAnsiTheme="minorHAnsi"/>
          <w:sz w:val="22"/>
          <w:szCs w:val="22"/>
        </w:rPr>
        <w:t>called</w:t>
      </w:r>
    </w:p>
    <w:p w:rsidR="00312F54" w:rsidRPr="00016051" w:rsidRDefault="00057732" w:rsidP="00016051">
      <w:pPr>
        <w:spacing w:after="0" w:line="240" w:lineRule="auto"/>
        <w:ind w:firstLine="36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“Protecting God’s </w:t>
      </w:r>
      <w:r w:rsidR="00C4432E" w:rsidRPr="00057732">
        <w:rPr>
          <w:rFonts w:asciiTheme="minorHAnsi" w:hAnsiTheme="minorHAnsi"/>
          <w:sz w:val="22"/>
          <w:szCs w:val="22"/>
        </w:rPr>
        <w:t>Children for Adults</w:t>
      </w:r>
      <w:r w:rsidR="006B0469" w:rsidRPr="00057732">
        <w:rPr>
          <w:rFonts w:asciiTheme="minorHAnsi" w:hAnsiTheme="minorHAnsi"/>
          <w:sz w:val="22"/>
          <w:szCs w:val="22"/>
        </w:rPr>
        <w:t>.</w:t>
      </w:r>
      <w:r w:rsidR="00C4432E" w:rsidRPr="00057732">
        <w:rPr>
          <w:rFonts w:asciiTheme="minorHAnsi" w:hAnsiTheme="minorHAnsi"/>
          <w:sz w:val="22"/>
          <w:szCs w:val="22"/>
        </w:rPr>
        <w:t>”</w:t>
      </w:r>
      <w:proofErr w:type="gramEnd"/>
      <w:r w:rsidR="00B40E0B" w:rsidRPr="00016051">
        <w:rPr>
          <w:rFonts w:asciiTheme="minorHAnsi" w:hAnsiTheme="minorHAnsi"/>
          <w:sz w:val="22"/>
          <w:szCs w:val="22"/>
        </w:rPr>
        <w:t xml:space="preserve"> </w:t>
      </w:r>
      <w:r w:rsidR="006B0469" w:rsidRPr="00016051">
        <w:rPr>
          <w:rFonts w:asciiTheme="minorHAnsi" w:hAnsiTheme="minorHAnsi"/>
          <w:sz w:val="22"/>
          <w:szCs w:val="22"/>
        </w:rPr>
        <w:t>This</w:t>
      </w:r>
      <w:r w:rsidR="00B40E0B" w:rsidRPr="00016051">
        <w:rPr>
          <w:rFonts w:asciiTheme="minorHAnsi" w:hAnsiTheme="minorHAnsi"/>
          <w:sz w:val="22"/>
          <w:szCs w:val="22"/>
        </w:rPr>
        <w:t xml:space="preserve"> class </w:t>
      </w:r>
      <w:r w:rsidR="00C16C54">
        <w:rPr>
          <w:rFonts w:asciiTheme="minorHAnsi" w:hAnsiTheme="minorHAnsi"/>
          <w:sz w:val="22"/>
          <w:szCs w:val="22"/>
        </w:rPr>
        <w:t xml:space="preserve">must be taken live and </w:t>
      </w:r>
      <w:r w:rsidR="00B40E0B" w:rsidRPr="00016051">
        <w:rPr>
          <w:rFonts w:asciiTheme="minorHAnsi" w:hAnsiTheme="minorHAnsi"/>
          <w:sz w:val="22"/>
          <w:szCs w:val="22"/>
        </w:rPr>
        <w:t>cannot be taken on-line</w:t>
      </w:r>
      <w:r w:rsidR="00655979" w:rsidRPr="00016051">
        <w:rPr>
          <w:rFonts w:asciiTheme="minorHAnsi" w:hAnsiTheme="minorHAnsi"/>
          <w:sz w:val="22"/>
          <w:szCs w:val="22"/>
        </w:rPr>
        <w:t>.</w:t>
      </w:r>
    </w:p>
    <w:p w:rsidR="00312F54" w:rsidRPr="006B0469" w:rsidRDefault="00730C71" w:rsidP="00312F54">
      <w:pPr>
        <w:pStyle w:val="ListParagraph"/>
        <w:numPr>
          <w:ilvl w:val="0"/>
          <w:numId w:val="20"/>
        </w:num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Select “</w:t>
      </w:r>
      <w:r w:rsidR="002352FD">
        <w:rPr>
          <w:rFonts w:asciiTheme="minorHAnsi" w:hAnsiTheme="minorHAnsi"/>
          <w:sz w:val="22"/>
          <w:szCs w:val="22"/>
        </w:rPr>
        <w:t xml:space="preserve">Washington, DC (Archdiocese)” to review the available classes in the Washington Archdiocese and follow the prompts to register.  </w:t>
      </w:r>
    </w:p>
    <w:p w:rsidR="00016051" w:rsidRDefault="00016051" w:rsidP="00016051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ingdings" w:char="F06F"/>
      </w:r>
      <w:r>
        <w:rPr>
          <w:rFonts w:asciiTheme="minorHAnsi" w:hAnsiTheme="minorHAnsi"/>
          <w:sz w:val="22"/>
          <w:szCs w:val="22"/>
        </w:rPr>
        <w:t xml:space="preserve">   </w:t>
      </w:r>
      <w:r w:rsidR="00382BCA" w:rsidRPr="006B0469">
        <w:rPr>
          <w:rFonts w:asciiTheme="minorHAnsi" w:hAnsiTheme="minorHAnsi"/>
          <w:sz w:val="22"/>
          <w:szCs w:val="22"/>
        </w:rPr>
        <w:t xml:space="preserve">Complete the ADW </w:t>
      </w:r>
      <w:r w:rsidR="00312F54" w:rsidRPr="006B0469">
        <w:rPr>
          <w:rFonts w:asciiTheme="minorHAnsi" w:hAnsiTheme="minorHAnsi"/>
          <w:b/>
          <w:sz w:val="22"/>
          <w:szCs w:val="22"/>
        </w:rPr>
        <w:t xml:space="preserve">Volunteer Application; </w:t>
      </w:r>
      <w:r w:rsidR="00382BCA" w:rsidRPr="006B0469">
        <w:rPr>
          <w:rFonts w:asciiTheme="minorHAnsi" w:hAnsiTheme="minorHAnsi"/>
          <w:sz w:val="22"/>
          <w:szCs w:val="22"/>
        </w:rPr>
        <w:t>this is available</w:t>
      </w:r>
      <w:r w:rsidR="00E84DE4" w:rsidRPr="006B0469">
        <w:rPr>
          <w:rFonts w:asciiTheme="minorHAnsi" w:hAnsiTheme="minorHAnsi"/>
          <w:sz w:val="22"/>
          <w:szCs w:val="22"/>
        </w:rPr>
        <w:t xml:space="preserve"> from the Parish Office </w:t>
      </w:r>
      <w:r w:rsidR="006B0469" w:rsidRPr="006B0469">
        <w:rPr>
          <w:rFonts w:asciiTheme="minorHAnsi" w:hAnsiTheme="minorHAnsi"/>
          <w:sz w:val="22"/>
          <w:szCs w:val="22"/>
        </w:rPr>
        <w:t>OR</w:t>
      </w:r>
      <w:r>
        <w:rPr>
          <w:rFonts w:asciiTheme="minorHAnsi" w:hAnsiTheme="minorHAnsi"/>
          <w:sz w:val="22"/>
          <w:szCs w:val="22"/>
        </w:rPr>
        <w:t xml:space="preserve"> by clicking</w:t>
      </w:r>
    </w:p>
    <w:p w:rsidR="00016051" w:rsidRDefault="00016051" w:rsidP="00016051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382BCA" w:rsidRPr="006B0469">
        <w:rPr>
          <w:rFonts w:asciiTheme="minorHAnsi" w:hAnsiTheme="minorHAnsi"/>
          <w:sz w:val="22"/>
          <w:szCs w:val="22"/>
        </w:rPr>
        <w:t xml:space="preserve">“Child Protection &amp; Safe Environment” at </w:t>
      </w:r>
      <w:r w:rsidR="00382BCA" w:rsidRPr="006B0469">
        <w:rPr>
          <w:rFonts w:asciiTheme="minorHAnsi" w:hAnsiTheme="minorHAnsi"/>
          <w:b/>
          <w:sz w:val="22"/>
          <w:szCs w:val="22"/>
        </w:rPr>
        <w:t>www.adw.org</w:t>
      </w:r>
      <w:r w:rsidR="00382BCA" w:rsidRPr="006B0469">
        <w:rPr>
          <w:rFonts w:asciiTheme="minorHAnsi" w:hAnsiTheme="minorHAnsi"/>
          <w:sz w:val="22"/>
          <w:szCs w:val="22"/>
        </w:rPr>
        <w:t xml:space="preserve"> and scr</w:t>
      </w:r>
      <w:r>
        <w:rPr>
          <w:rFonts w:asciiTheme="minorHAnsi" w:hAnsiTheme="minorHAnsi"/>
          <w:sz w:val="22"/>
          <w:szCs w:val="22"/>
        </w:rPr>
        <w:t>olling down to “Volunteer</w:t>
      </w:r>
    </w:p>
    <w:p w:rsidR="00B40E0B" w:rsidRDefault="00016051" w:rsidP="00016051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382BCA" w:rsidRPr="006B0469">
        <w:rPr>
          <w:rFonts w:asciiTheme="minorHAnsi" w:hAnsiTheme="minorHAnsi"/>
          <w:sz w:val="22"/>
          <w:szCs w:val="22"/>
        </w:rPr>
        <w:t xml:space="preserve">Application” </w:t>
      </w:r>
      <w:r>
        <w:rPr>
          <w:rFonts w:asciiTheme="minorHAnsi" w:hAnsiTheme="minorHAnsi"/>
          <w:sz w:val="22"/>
          <w:szCs w:val="22"/>
        </w:rPr>
        <w:t xml:space="preserve">under </w:t>
      </w:r>
      <w:r w:rsidR="00B40E0B" w:rsidRPr="006B0469">
        <w:rPr>
          <w:rFonts w:asciiTheme="minorHAnsi" w:hAnsiTheme="minorHAnsi"/>
          <w:sz w:val="22"/>
          <w:szCs w:val="22"/>
        </w:rPr>
        <w:t>“Volunteer and Employee Information</w:t>
      </w:r>
      <w:r w:rsidR="006B0469" w:rsidRPr="006B0469">
        <w:rPr>
          <w:rFonts w:asciiTheme="minorHAnsi" w:hAnsiTheme="minorHAnsi"/>
          <w:sz w:val="22"/>
          <w:szCs w:val="22"/>
        </w:rPr>
        <w:t>.</w:t>
      </w:r>
      <w:r w:rsidR="00B40E0B" w:rsidRPr="006B0469">
        <w:rPr>
          <w:rFonts w:asciiTheme="minorHAnsi" w:hAnsiTheme="minorHAnsi"/>
          <w:sz w:val="22"/>
          <w:szCs w:val="22"/>
        </w:rPr>
        <w:t>”</w:t>
      </w:r>
    </w:p>
    <w:p w:rsidR="00016051" w:rsidRPr="006B0469" w:rsidRDefault="00016051" w:rsidP="00016051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:rsidR="00DE3C75" w:rsidRPr="006B0469" w:rsidRDefault="00B40E0B" w:rsidP="00382BCA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6B0469">
        <w:rPr>
          <w:rFonts w:asciiTheme="minorHAnsi" w:hAnsiTheme="minorHAnsi"/>
          <w:sz w:val="22"/>
          <w:szCs w:val="22"/>
        </w:rPr>
        <w:t xml:space="preserve">When you attend the required VIRTUS </w:t>
      </w:r>
      <w:r w:rsidR="00655979" w:rsidRPr="006B0469">
        <w:rPr>
          <w:rFonts w:asciiTheme="minorHAnsi" w:hAnsiTheme="minorHAnsi"/>
          <w:sz w:val="22"/>
          <w:szCs w:val="22"/>
        </w:rPr>
        <w:t xml:space="preserve">Child Protection </w:t>
      </w:r>
      <w:r w:rsidR="006B0469" w:rsidRPr="006B0469">
        <w:rPr>
          <w:rFonts w:asciiTheme="minorHAnsi" w:hAnsiTheme="minorHAnsi"/>
          <w:sz w:val="22"/>
          <w:szCs w:val="22"/>
        </w:rPr>
        <w:t xml:space="preserve">&amp; </w:t>
      </w:r>
      <w:r w:rsidR="00655979" w:rsidRPr="006B0469">
        <w:rPr>
          <w:rFonts w:asciiTheme="minorHAnsi" w:hAnsiTheme="minorHAnsi"/>
          <w:sz w:val="22"/>
          <w:szCs w:val="22"/>
        </w:rPr>
        <w:t>S</w:t>
      </w:r>
      <w:r w:rsidR="000F4DF7" w:rsidRPr="006B0469">
        <w:rPr>
          <w:rFonts w:asciiTheme="minorHAnsi" w:hAnsiTheme="minorHAnsi"/>
          <w:sz w:val="22"/>
          <w:szCs w:val="22"/>
        </w:rPr>
        <w:t xml:space="preserve">afe </w:t>
      </w:r>
      <w:r w:rsidR="00655979" w:rsidRPr="006B0469">
        <w:rPr>
          <w:rFonts w:asciiTheme="minorHAnsi" w:hAnsiTheme="minorHAnsi"/>
          <w:sz w:val="22"/>
          <w:szCs w:val="22"/>
        </w:rPr>
        <w:t>E</w:t>
      </w:r>
      <w:r w:rsidR="000F4DF7" w:rsidRPr="006B0469">
        <w:rPr>
          <w:rFonts w:asciiTheme="minorHAnsi" w:hAnsiTheme="minorHAnsi"/>
          <w:sz w:val="22"/>
          <w:szCs w:val="22"/>
        </w:rPr>
        <w:t>nvironment</w:t>
      </w:r>
      <w:r w:rsidRPr="006B0469">
        <w:rPr>
          <w:rFonts w:asciiTheme="minorHAnsi" w:hAnsiTheme="minorHAnsi"/>
          <w:sz w:val="22"/>
          <w:szCs w:val="22"/>
        </w:rPr>
        <w:t xml:space="preserve"> training class, you will receive the </w:t>
      </w:r>
      <w:r w:rsidR="00382BCA" w:rsidRPr="006B0469">
        <w:rPr>
          <w:rFonts w:asciiTheme="minorHAnsi" w:hAnsiTheme="minorHAnsi"/>
          <w:b/>
          <w:sz w:val="22"/>
          <w:szCs w:val="22"/>
        </w:rPr>
        <w:t>ADW Child Protection Policy</w:t>
      </w:r>
      <w:r w:rsidR="00DE3C75" w:rsidRPr="006B0469">
        <w:rPr>
          <w:rFonts w:asciiTheme="minorHAnsi" w:hAnsiTheme="minorHAnsi"/>
          <w:sz w:val="22"/>
          <w:szCs w:val="22"/>
        </w:rPr>
        <w:t xml:space="preserve">. Review this policy, then </w:t>
      </w:r>
      <w:r w:rsidR="00382BCA" w:rsidRPr="006B0469">
        <w:rPr>
          <w:rFonts w:asciiTheme="minorHAnsi" w:hAnsiTheme="minorHAnsi"/>
          <w:sz w:val="22"/>
          <w:szCs w:val="22"/>
        </w:rPr>
        <w:t xml:space="preserve">complete and sign the </w:t>
      </w:r>
      <w:r w:rsidR="00382BCA" w:rsidRPr="006B0469">
        <w:rPr>
          <w:rFonts w:asciiTheme="minorHAnsi" w:hAnsiTheme="minorHAnsi"/>
          <w:b/>
          <w:sz w:val="22"/>
          <w:szCs w:val="22"/>
        </w:rPr>
        <w:t>Employee/Volunteer section</w:t>
      </w:r>
      <w:r w:rsidR="00382BCA" w:rsidRPr="006B0469">
        <w:rPr>
          <w:rFonts w:asciiTheme="minorHAnsi" w:hAnsiTheme="minorHAnsi"/>
          <w:sz w:val="22"/>
          <w:szCs w:val="22"/>
        </w:rPr>
        <w:t xml:space="preserve"> </w:t>
      </w:r>
      <w:r w:rsidR="00655979" w:rsidRPr="006B0469">
        <w:rPr>
          <w:rFonts w:asciiTheme="minorHAnsi" w:hAnsiTheme="minorHAnsi"/>
          <w:sz w:val="22"/>
          <w:szCs w:val="22"/>
        </w:rPr>
        <w:t xml:space="preserve">of the </w:t>
      </w:r>
      <w:r w:rsidR="00E03AE5">
        <w:rPr>
          <w:rFonts w:asciiTheme="minorHAnsi" w:hAnsiTheme="minorHAnsi"/>
          <w:b/>
          <w:sz w:val="22"/>
          <w:szCs w:val="22"/>
        </w:rPr>
        <w:t>Acknowledg</w:t>
      </w:r>
      <w:r w:rsidR="00382BCA" w:rsidRPr="006B0469">
        <w:rPr>
          <w:rFonts w:asciiTheme="minorHAnsi" w:hAnsiTheme="minorHAnsi"/>
          <w:b/>
          <w:sz w:val="22"/>
          <w:szCs w:val="22"/>
        </w:rPr>
        <w:t xml:space="preserve">ment </w:t>
      </w:r>
      <w:r w:rsidR="00655979" w:rsidRPr="006B0469">
        <w:rPr>
          <w:rFonts w:asciiTheme="minorHAnsi" w:hAnsiTheme="minorHAnsi"/>
          <w:b/>
          <w:sz w:val="22"/>
          <w:szCs w:val="22"/>
        </w:rPr>
        <w:t>P</w:t>
      </w:r>
      <w:r w:rsidR="00382BCA" w:rsidRPr="006B0469">
        <w:rPr>
          <w:rFonts w:asciiTheme="minorHAnsi" w:hAnsiTheme="minorHAnsi"/>
          <w:b/>
          <w:sz w:val="22"/>
          <w:szCs w:val="22"/>
        </w:rPr>
        <w:t>age (</w:t>
      </w:r>
      <w:r w:rsidR="00E03AE5">
        <w:rPr>
          <w:rFonts w:asciiTheme="minorHAnsi" w:hAnsiTheme="minorHAnsi"/>
          <w:b/>
          <w:sz w:val="22"/>
          <w:szCs w:val="22"/>
        </w:rPr>
        <w:t>A</w:t>
      </w:r>
      <w:r w:rsidR="00382BCA" w:rsidRPr="006B0469">
        <w:rPr>
          <w:rFonts w:asciiTheme="minorHAnsi" w:hAnsiTheme="minorHAnsi"/>
          <w:b/>
          <w:sz w:val="22"/>
          <w:szCs w:val="22"/>
        </w:rPr>
        <w:t>ppendix E)</w:t>
      </w:r>
      <w:r w:rsidR="00DE3C75" w:rsidRPr="006B0469">
        <w:rPr>
          <w:rFonts w:asciiTheme="minorHAnsi" w:hAnsiTheme="minorHAnsi"/>
          <w:b/>
          <w:sz w:val="22"/>
          <w:szCs w:val="22"/>
        </w:rPr>
        <w:t>.</w:t>
      </w:r>
    </w:p>
    <w:p w:rsidR="00C16C54" w:rsidRDefault="00C16C54" w:rsidP="00C16C54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6B0469">
        <w:rPr>
          <w:rFonts w:asciiTheme="minorHAnsi" w:hAnsiTheme="minorHAnsi"/>
          <w:sz w:val="22"/>
          <w:szCs w:val="22"/>
        </w:rPr>
        <w:sym w:font="Wingdings" w:char="F06F"/>
      </w:r>
      <w:r w:rsidRPr="006B0469">
        <w:rPr>
          <w:rFonts w:asciiTheme="minorHAnsi" w:hAnsiTheme="minorHAnsi"/>
          <w:sz w:val="22"/>
          <w:szCs w:val="22"/>
        </w:rPr>
        <w:t xml:space="preserve">  Fingerprinting is required to complete the VIRTUS Child Protection &amp;</w:t>
      </w:r>
      <w:r>
        <w:rPr>
          <w:rFonts w:asciiTheme="minorHAnsi" w:hAnsiTheme="minorHAnsi"/>
          <w:sz w:val="22"/>
          <w:szCs w:val="22"/>
        </w:rPr>
        <w:t xml:space="preserve"> </w:t>
      </w:r>
      <w:r w:rsidRPr="006B0469">
        <w:rPr>
          <w:rFonts w:asciiTheme="minorHAnsi" w:hAnsiTheme="minorHAnsi"/>
          <w:sz w:val="22"/>
          <w:szCs w:val="22"/>
        </w:rPr>
        <w:t xml:space="preserve">Safe Environment process. </w:t>
      </w:r>
    </w:p>
    <w:p w:rsidR="00C16C54" w:rsidRPr="006B0469" w:rsidRDefault="00C16C54" w:rsidP="00C16C54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6B0469">
        <w:rPr>
          <w:rFonts w:asciiTheme="minorHAnsi" w:hAnsiTheme="minorHAnsi"/>
          <w:sz w:val="22"/>
          <w:szCs w:val="22"/>
        </w:rPr>
        <w:t>Make an appointment to be fingerprinted.</w:t>
      </w:r>
    </w:p>
    <w:p w:rsidR="00C16C54" w:rsidRPr="009B5BBF" w:rsidRDefault="00C16C54" w:rsidP="00C16C54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6B0469">
        <w:rPr>
          <w:rFonts w:asciiTheme="minorHAnsi" w:hAnsiTheme="minorHAnsi"/>
          <w:sz w:val="22"/>
          <w:szCs w:val="22"/>
        </w:rPr>
        <w:t xml:space="preserve">Go online to find a fingerprinting location in the Archdiocese of Washington. In Maryland, locations are listed at </w:t>
      </w:r>
      <w:hyperlink r:id="rId9" w:history="1">
        <w:r w:rsidRPr="006B0469">
          <w:rPr>
            <w:rStyle w:val="Hyperlink"/>
            <w:rFonts w:asciiTheme="minorHAnsi" w:hAnsiTheme="minorHAnsi"/>
            <w:color w:val="auto"/>
            <w:sz w:val="22"/>
            <w:szCs w:val="22"/>
          </w:rPr>
          <w:t>www.dpscs.state.md.us/publicservs/fingerprint</w:t>
        </w:r>
      </w:hyperlink>
      <w:r>
        <w:rPr>
          <w:rFonts w:asciiTheme="minorHAnsi" w:hAnsiTheme="minorHAnsi"/>
          <w:sz w:val="22"/>
          <w:szCs w:val="22"/>
        </w:rPr>
        <w:t xml:space="preserve">. </w:t>
      </w:r>
      <w:r w:rsidRPr="006B0469">
        <w:rPr>
          <w:rFonts w:asciiTheme="minorHAnsi" w:hAnsiTheme="minorHAnsi"/>
          <w:sz w:val="22"/>
          <w:szCs w:val="22"/>
        </w:rPr>
        <w:t>In</w:t>
      </w:r>
      <w:r w:rsidRPr="006B0469">
        <w:rPr>
          <w:rFonts w:asciiTheme="minorHAnsi" w:hAnsiTheme="minorHAnsi"/>
          <w:sz w:val="22"/>
          <w:szCs w:val="22"/>
          <w:u w:val="single"/>
        </w:rPr>
        <w:t xml:space="preserve"> the District of Columbia</w:t>
      </w:r>
      <w:r w:rsidRPr="006B0469">
        <w:rPr>
          <w:rFonts w:asciiTheme="minorHAnsi" w:hAnsiTheme="minorHAnsi"/>
          <w:sz w:val="22"/>
          <w:szCs w:val="22"/>
        </w:rPr>
        <w:t>, call the Metropolitan Police Department at (202) 727-4409.</w:t>
      </w:r>
      <w:r>
        <w:rPr>
          <w:rFonts w:asciiTheme="minorHAnsi" w:hAnsiTheme="minorHAnsi"/>
          <w:sz w:val="22"/>
          <w:szCs w:val="22"/>
        </w:rPr>
        <w:t xml:space="preserve"> For your convenience, </w:t>
      </w:r>
      <w:r w:rsidRPr="009B5BBF">
        <w:rPr>
          <w:rFonts w:asciiTheme="minorHAnsi" w:hAnsiTheme="minorHAnsi"/>
          <w:b/>
          <w:sz w:val="22"/>
          <w:szCs w:val="22"/>
        </w:rPr>
        <w:t xml:space="preserve">a list of fingerprinting locations is also attached. </w:t>
      </w:r>
    </w:p>
    <w:p w:rsidR="00C16C54" w:rsidRPr="009B5BBF" w:rsidRDefault="00C16C54" w:rsidP="00C16C54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6B0469">
        <w:rPr>
          <w:rFonts w:asciiTheme="minorHAnsi" w:hAnsiTheme="minorHAnsi"/>
          <w:sz w:val="22"/>
          <w:szCs w:val="22"/>
        </w:rPr>
        <w:t xml:space="preserve">Call to confirm that a fingerprint technician is available and that </w:t>
      </w:r>
      <w:r w:rsidRPr="00A11A1C">
        <w:rPr>
          <w:rFonts w:asciiTheme="minorHAnsi" w:hAnsiTheme="minorHAnsi"/>
          <w:b/>
          <w:sz w:val="22"/>
          <w:szCs w:val="22"/>
        </w:rPr>
        <w:t xml:space="preserve">both State and Federal screening </w:t>
      </w:r>
      <w:r w:rsidRPr="006B0469">
        <w:rPr>
          <w:rFonts w:asciiTheme="minorHAnsi" w:hAnsiTheme="minorHAnsi"/>
          <w:sz w:val="22"/>
          <w:szCs w:val="22"/>
        </w:rPr>
        <w:t>will be done</w:t>
      </w:r>
      <w:r>
        <w:rPr>
          <w:rFonts w:asciiTheme="minorHAnsi" w:hAnsiTheme="minorHAnsi"/>
          <w:sz w:val="22"/>
          <w:szCs w:val="22"/>
        </w:rPr>
        <w:t>,</w:t>
      </w:r>
      <w:r w:rsidRPr="006B0469">
        <w:rPr>
          <w:rFonts w:asciiTheme="minorHAnsi" w:hAnsiTheme="minorHAnsi"/>
          <w:sz w:val="22"/>
          <w:szCs w:val="22"/>
        </w:rPr>
        <w:t xml:space="preserve"> using </w:t>
      </w:r>
      <w:r>
        <w:rPr>
          <w:rFonts w:asciiTheme="minorHAnsi" w:hAnsiTheme="minorHAnsi"/>
          <w:sz w:val="22"/>
          <w:szCs w:val="22"/>
        </w:rPr>
        <w:t>the</w:t>
      </w:r>
      <w:r w:rsidRPr="006B0469">
        <w:rPr>
          <w:rFonts w:asciiTheme="minorHAnsi" w:hAnsiTheme="minorHAnsi"/>
          <w:sz w:val="22"/>
          <w:szCs w:val="22"/>
        </w:rPr>
        <w:t xml:space="preserve"> ADW Authorization Number</w:t>
      </w:r>
      <w:r>
        <w:rPr>
          <w:rFonts w:asciiTheme="minorHAnsi" w:hAnsiTheme="minorHAnsi"/>
          <w:sz w:val="22"/>
          <w:szCs w:val="22"/>
        </w:rPr>
        <w:t xml:space="preserve"> that</w:t>
      </w:r>
      <w:r w:rsidRPr="006B0469">
        <w:rPr>
          <w:rFonts w:asciiTheme="minorHAnsi" w:hAnsiTheme="minorHAnsi"/>
          <w:sz w:val="22"/>
          <w:szCs w:val="22"/>
        </w:rPr>
        <w:t xml:space="preserve"> is on </w:t>
      </w:r>
      <w:r w:rsidRPr="009B5BBF">
        <w:rPr>
          <w:rFonts w:asciiTheme="minorHAnsi" w:hAnsiTheme="minorHAnsi"/>
          <w:b/>
          <w:sz w:val="22"/>
          <w:szCs w:val="22"/>
        </w:rPr>
        <w:t xml:space="preserve">the attached fillable Livescan </w:t>
      </w:r>
      <w:r w:rsidR="009B5BBF">
        <w:rPr>
          <w:rFonts w:asciiTheme="minorHAnsi" w:hAnsiTheme="minorHAnsi"/>
          <w:b/>
          <w:sz w:val="22"/>
          <w:szCs w:val="22"/>
        </w:rPr>
        <w:t>Pre-Registration Fingerprinting Application</w:t>
      </w:r>
      <w:r w:rsidRPr="009B5BBF">
        <w:rPr>
          <w:rFonts w:asciiTheme="minorHAnsi" w:hAnsiTheme="minorHAnsi"/>
          <w:b/>
          <w:sz w:val="22"/>
          <w:szCs w:val="22"/>
        </w:rPr>
        <w:t>.</w:t>
      </w:r>
    </w:p>
    <w:p w:rsidR="00C16C54" w:rsidRPr="006B0469" w:rsidRDefault="00C16C54" w:rsidP="00C16C54">
      <w:pPr>
        <w:pStyle w:val="ListParagraph"/>
        <w:numPr>
          <w:ilvl w:val="0"/>
          <w:numId w:val="18"/>
        </w:numPr>
        <w:spacing w:after="160" w:line="256" w:lineRule="auto"/>
        <w:rPr>
          <w:rFonts w:asciiTheme="minorHAnsi" w:hAnsiTheme="minorHAnsi"/>
          <w:sz w:val="22"/>
          <w:szCs w:val="22"/>
        </w:rPr>
      </w:pPr>
      <w:r w:rsidRPr="006B0469">
        <w:rPr>
          <w:rFonts w:asciiTheme="minorHAnsi" w:hAnsiTheme="minorHAnsi"/>
          <w:sz w:val="22"/>
          <w:szCs w:val="22"/>
        </w:rPr>
        <w:t xml:space="preserve">Bring to your fingerprinting appointment: </w:t>
      </w:r>
    </w:p>
    <w:p w:rsidR="00C16C54" w:rsidRPr="006B0469" w:rsidRDefault="00C16C54" w:rsidP="00C16C54">
      <w:pPr>
        <w:pStyle w:val="ListParagraph"/>
        <w:numPr>
          <w:ilvl w:val="1"/>
          <w:numId w:val="18"/>
        </w:numPr>
        <w:spacing w:after="160" w:line="256" w:lineRule="auto"/>
        <w:rPr>
          <w:rFonts w:asciiTheme="minorHAnsi" w:hAnsiTheme="minorHAnsi"/>
          <w:sz w:val="22"/>
          <w:szCs w:val="22"/>
        </w:rPr>
      </w:pPr>
      <w:r w:rsidRPr="006B0469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 xml:space="preserve">completed </w:t>
      </w:r>
      <w:hyperlink r:id="rId10" w:history="1">
        <w:r w:rsidRPr="00C91751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  <w:shd w:val="clear" w:color="auto" w:fill="FFFFFF"/>
          </w:rPr>
          <w:t>Livescan Pre-Registration Application</w:t>
        </w:r>
      </w:hyperlink>
    </w:p>
    <w:p w:rsidR="00C16C54" w:rsidRPr="006B0469" w:rsidRDefault="00C16C54" w:rsidP="00C16C54">
      <w:pPr>
        <w:pStyle w:val="ListParagraph"/>
        <w:numPr>
          <w:ilvl w:val="1"/>
          <w:numId w:val="18"/>
        </w:numPr>
        <w:spacing w:after="160" w:line="256" w:lineRule="auto"/>
        <w:rPr>
          <w:rFonts w:asciiTheme="minorHAnsi" w:hAnsiTheme="minorHAnsi"/>
          <w:sz w:val="22"/>
          <w:szCs w:val="22"/>
        </w:rPr>
      </w:pPr>
      <w:r w:rsidRPr="006B0469">
        <w:rPr>
          <w:rFonts w:asciiTheme="minorHAnsi" w:hAnsiTheme="minorHAnsi"/>
          <w:sz w:val="22"/>
          <w:szCs w:val="22"/>
        </w:rPr>
        <w:t>A valid form of government identification. (driver’s license, certificate of naturalization, passport, or military identification)</w:t>
      </w:r>
    </w:p>
    <w:p w:rsidR="00C16C54" w:rsidRDefault="00C16C54" w:rsidP="00C16C54">
      <w:pPr>
        <w:pStyle w:val="ListParagraph"/>
        <w:numPr>
          <w:ilvl w:val="1"/>
          <w:numId w:val="18"/>
        </w:numPr>
        <w:spacing w:after="160" w:line="256" w:lineRule="auto"/>
        <w:rPr>
          <w:rFonts w:asciiTheme="minorHAnsi" w:hAnsiTheme="minorHAnsi"/>
          <w:sz w:val="22"/>
          <w:szCs w:val="22"/>
        </w:rPr>
      </w:pPr>
      <w:r w:rsidRPr="006B0469">
        <w:rPr>
          <w:rFonts w:asciiTheme="minorHAnsi" w:hAnsiTheme="minorHAnsi"/>
          <w:sz w:val="22"/>
          <w:szCs w:val="22"/>
        </w:rPr>
        <w:t xml:space="preserve">The fee to submit and process fingerprints, which will vary from $40 to $60, depending on the location. Major credit cards and checks are accepted. Cash and money orders are not accepted at state-operated fingerprinting centers. </w:t>
      </w:r>
    </w:p>
    <w:p w:rsidR="009B5BBF" w:rsidRDefault="009B5BBF" w:rsidP="00C16C54">
      <w:pPr>
        <w:pStyle w:val="ListParagraph"/>
        <w:numPr>
          <w:ilvl w:val="1"/>
          <w:numId w:val="18"/>
        </w:numPr>
        <w:spacing w:after="160" w:line="25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notify Jeanmarie </w:t>
      </w:r>
      <w:r w:rsidR="00E03AE5">
        <w:rPr>
          <w:rFonts w:asciiTheme="minorHAnsi" w:hAnsiTheme="minorHAnsi"/>
          <w:sz w:val="22"/>
          <w:szCs w:val="22"/>
        </w:rPr>
        <w:t xml:space="preserve">Keeney in the Parish Office </w:t>
      </w:r>
      <w:r>
        <w:rPr>
          <w:rFonts w:asciiTheme="minorHAnsi" w:hAnsiTheme="minorHAnsi"/>
          <w:sz w:val="22"/>
          <w:szCs w:val="22"/>
        </w:rPr>
        <w:t>w</w:t>
      </w:r>
      <w:r w:rsidR="00E03AE5">
        <w:rPr>
          <w:rFonts w:asciiTheme="minorHAnsi" w:hAnsiTheme="minorHAnsi"/>
          <w:sz w:val="22"/>
          <w:szCs w:val="22"/>
        </w:rPr>
        <w:t xml:space="preserve">hen you have been fingerprinted: </w:t>
      </w:r>
      <w:r w:rsidR="00E03AE5" w:rsidRPr="00E03AE5">
        <w:rPr>
          <w:rFonts w:asciiTheme="minorHAnsi" w:hAnsiTheme="minorHAnsi"/>
          <w:sz w:val="22"/>
          <w:szCs w:val="22"/>
        </w:rPr>
        <w:t>parish.office@stjanedechantal.org</w:t>
      </w:r>
      <w:r w:rsidR="00E03AE5">
        <w:rPr>
          <w:rFonts w:asciiTheme="minorHAnsi" w:hAnsiTheme="minorHAnsi"/>
          <w:sz w:val="22"/>
          <w:szCs w:val="22"/>
        </w:rPr>
        <w:t xml:space="preserve"> or 301-530-1550. 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C16C54" w:rsidRPr="00C16C54" w:rsidRDefault="00C16C54" w:rsidP="009B5BBF">
      <w:pPr>
        <w:pStyle w:val="ListParagraph"/>
        <w:spacing w:line="240" w:lineRule="auto"/>
        <w:ind w:left="360"/>
        <w:rPr>
          <w:rFonts w:asciiTheme="minorHAnsi" w:hAnsiTheme="minorHAnsi"/>
          <w:b/>
          <w:sz w:val="22"/>
          <w:szCs w:val="22"/>
        </w:rPr>
      </w:pPr>
    </w:p>
    <w:p w:rsidR="006B0469" w:rsidRPr="009B5BBF" w:rsidRDefault="00E03AE5" w:rsidP="006B0469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Also c</w:t>
      </w:r>
      <w:r w:rsidR="00382BCA" w:rsidRPr="009B5BBF">
        <w:rPr>
          <w:rFonts w:asciiTheme="minorHAnsi" w:hAnsiTheme="minorHAnsi"/>
          <w:sz w:val="22"/>
          <w:szCs w:val="22"/>
        </w:rPr>
        <w:t xml:space="preserve">ontact Jeanmarie </w:t>
      </w:r>
      <w:r w:rsidR="00DE3C75" w:rsidRPr="009B5BBF">
        <w:rPr>
          <w:rFonts w:asciiTheme="minorHAnsi" w:hAnsiTheme="minorHAnsi"/>
          <w:sz w:val="22"/>
          <w:szCs w:val="22"/>
        </w:rPr>
        <w:t xml:space="preserve">in the Parish Office </w:t>
      </w:r>
      <w:r w:rsidR="00382BCA" w:rsidRPr="009B5BBF">
        <w:rPr>
          <w:rFonts w:asciiTheme="minorHAnsi" w:hAnsiTheme="minorHAnsi"/>
          <w:sz w:val="22"/>
          <w:szCs w:val="22"/>
        </w:rPr>
        <w:t xml:space="preserve">to schedule an </w:t>
      </w:r>
      <w:r w:rsidR="00A11A1C" w:rsidRPr="009B5BBF">
        <w:rPr>
          <w:rFonts w:asciiTheme="minorHAnsi" w:hAnsiTheme="minorHAnsi"/>
          <w:sz w:val="22"/>
          <w:szCs w:val="22"/>
        </w:rPr>
        <w:t xml:space="preserve">appointment </w:t>
      </w:r>
      <w:r w:rsidR="006B0469" w:rsidRPr="009B5BBF">
        <w:rPr>
          <w:rFonts w:asciiTheme="minorHAnsi" w:hAnsiTheme="minorHAnsi"/>
          <w:sz w:val="22"/>
          <w:szCs w:val="22"/>
        </w:rPr>
        <w:t xml:space="preserve">to </w:t>
      </w:r>
      <w:r w:rsidR="009B5BBF" w:rsidRPr="009B5BBF">
        <w:rPr>
          <w:rFonts w:asciiTheme="minorHAnsi" w:hAnsiTheme="minorHAnsi"/>
          <w:sz w:val="22"/>
          <w:szCs w:val="22"/>
        </w:rPr>
        <w:t>create a VIRTU</w:t>
      </w:r>
      <w:r w:rsidR="009B5BBF">
        <w:rPr>
          <w:rFonts w:asciiTheme="minorHAnsi" w:hAnsiTheme="minorHAnsi"/>
          <w:sz w:val="22"/>
          <w:szCs w:val="22"/>
        </w:rPr>
        <w:t xml:space="preserve">S file </w:t>
      </w:r>
      <w:r>
        <w:rPr>
          <w:rFonts w:asciiTheme="minorHAnsi" w:hAnsiTheme="minorHAnsi"/>
          <w:sz w:val="22"/>
          <w:szCs w:val="22"/>
        </w:rPr>
        <w:t>in</w:t>
      </w:r>
      <w:r w:rsidR="009B5BBF">
        <w:rPr>
          <w:rFonts w:asciiTheme="minorHAnsi" w:hAnsiTheme="minorHAnsi"/>
          <w:sz w:val="22"/>
          <w:szCs w:val="22"/>
        </w:rPr>
        <w:t xml:space="preserve"> the parish. </w:t>
      </w:r>
      <w:r w:rsidR="00A11A1C" w:rsidRPr="009B5BBF">
        <w:rPr>
          <w:rFonts w:asciiTheme="minorHAnsi" w:hAnsiTheme="minorHAnsi"/>
          <w:sz w:val="22"/>
          <w:szCs w:val="22"/>
        </w:rPr>
        <w:t xml:space="preserve">Bring the following required </w:t>
      </w:r>
      <w:r w:rsidR="006B0469" w:rsidRPr="009B5BBF">
        <w:rPr>
          <w:rFonts w:asciiTheme="minorHAnsi" w:hAnsiTheme="minorHAnsi"/>
          <w:sz w:val="22"/>
          <w:szCs w:val="22"/>
        </w:rPr>
        <w:t xml:space="preserve">documents </w:t>
      </w:r>
      <w:r w:rsidR="00A11A1C" w:rsidRPr="009B5BBF">
        <w:rPr>
          <w:rFonts w:asciiTheme="minorHAnsi" w:hAnsiTheme="minorHAnsi"/>
          <w:sz w:val="22"/>
          <w:szCs w:val="22"/>
        </w:rPr>
        <w:t>to the appointment at the Parish Office, which is located in the basement of the rectory, across the parking lot from the church:</w:t>
      </w:r>
    </w:p>
    <w:p w:rsidR="00312F54" w:rsidRPr="006B0469" w:rsidRDefault="00382BCA" w:rsidP="00655979">
      <w:pPr>
        <w:pStyle w:val="ListParagraph"/>
        <w:numPr>
          <w:ilvl w:val="0"/>
          <w:numId w:val="20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 w:rsidRPr="006B0469">
        <w:rPr>
          <w:rFonts w:asciiTheme="minorHAnsi" w:hAnsiTheme="minorHAnsi"/>
          <w:sz w:val="22"/>
          <w:szCs w:val="22"/>
        </w:rPr>
        <w:lastRenderedPageBreak/>
        <w:t xml:space="preserve">The completed </w:t>
      </w:r>
      <w:r w:rsidRPr="006B0469">
        <w:rPr>
          <w:rFonts w:asciiTheme="minorHAnsi" w:hAnsiTheme="minorHAnsi"/>
          <w:b/>
          <w:sz w:val="22"/>
          <w:szCs w:val="22"/>
        </w:rPr>
        <w:t>Volunteer Application</w:t>
      </w:r>
    </w:p>
    <w:p w:rsidR="002421AC" w:rsidRPr="006B0469" w:rsidRDefault="00E225B5" w:rsidP="00655979">
      <w:pPr>
        <w:pStyle w:val="ListParagraph"/>
        <w:numPr>
          <w:ilvl w:val="0"/>
          <w:numId w:val="20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 w:rsidRPr="006B0469">
        <w:rPr>
          <w:rFonts w:asciiTheme="minorHAnsi" w:hAnsiTheme="minorHAnsi"/>
          <w:b/>
          <w:sz w:val="22"/>
          <w:szCs w:val="22"/>
        </w:rPr>
        <w:t xml:space="preserve">Two forms of valid, </w:t>
      </w:r>
      <w:r w:rsidR="00382BCA" w:rsidRPr="006B0469">
        <w:rPr>
          <w:rFonts w:asciiTheme="minorHAnsi" w:hAnsiTheme="minorHAnsi"/>
          <w:b/>
          <w:sz w:val="22"/>
          <w:szCs w:val="22"/>
        </w:rPr>
        <w:t>state-issued identification;</w:t>
      </w:r>
      <w:r w:rsidR="00382BCA" w:rsidRPr="006B0469">
        <w:rPr>
          <w:rFonts w:asciiTheme="minorHAnsi" w:hAnsiTheme="minorHAnsi"/>
          <w:sz w:val="22"/>
          <w:szCs w:val="22"/>
        </w:rPr>
        <w:t xml:space="preserve"> one must be a picture ID with signature; military IDs are not acceptable; the following</w:t>
      </w:r>
      <w:r w:rsidR="00382BCA" w:rsidRPr="006B0469">
        <w:rPr>
          <w:rFonts w:asciiTheme="minorHAnsi" w:hAnsiTheme="minorHAnsi"/>
          <w:b/>
          <w:sz w:val="22"/>
          <w:szCs w:val="22"/>
        </w:rPr>
        <w:t xml:space="preserve"> IDs are acceptable:</w:t>
      </w:r>
      <w:r w:rsidR="00382BCA" w:rsidRPr="006B0469">
        <w:rPr>
          <w:rFonts w:asciiTheme="minorHAnsi" w:hAnsiTheme="minorHAnsi"/>
          <w:sz w:val="22"/>
          <w:szCs w:val="22"/>
        </w:rPr>
        <w:t xml:space="preserve"> </w:t>
      </w:r>
    </w:p>
    <w:p w:rsidR="002421AC" w:rsidRPr="006B0469" w:rsidRDefault="00382BCA" w:rsidP="00655979">
      <w:pPr>
        <w:pStyle w:val="ListParagraph"/>
        <w:numPr>
          <w:ilvl w:val="1"/>
          <w:numId w:val="20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 w:rsidRPr="006B0469">
        <w:rPr>
          <w:rFonts w:asciiTheme="minorHAnsi" w:hAnsiTheme="minorHAnsi"/>
          <w:sz w:val="22"/>
          <w:szCs w:val="22"/>
        </w:rPr>
        <w:t>Driver’s license</w:t>
      </w:r>
    </w:p>
    <w:p w:rsidR="002421AC" w:rsidRPr="006B0469" w:rsidRDefault="00382BCA" w:rsidP="00655979">
      <w:pPr>
        <w:pStyle w:val="ListParagraph"/>
        <w:numPr>
          <w:ilvl w:val="1"/>
          <w:numId w:val="20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 w:rsidRPr="006B0469">
        <w:rPr>
          <w:rFonts w:asciiTheme="minorHAnsi" w:hAnsiTheme="minorHAnsi"/>
          <w:sz w:val="22"/>
          <w:szCs w:val="22"/>
        </w:rPr>
        <w:t>U.S. passport or passport card</w:t>
      </w:r>
    </w:p>
    <w:p w:rsidR="002421AC" w:rsidRPr="006B0469" w:rsidRDefault="00382BCA" w:rsidP="00655979">
      <w:pPr>
        <w:pStyle w:val="ListParagraph"/>
        <w:numPr>
          <w:ilvl w:val="1"/>
          <w:numId w:val="20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 w:rsidRPr="006B0469">
        <w:rPr>
          <w:rFonts w:asciiTheme="minorHAnsi" w:hAnsiTheme="minorHAnsi"/>
          <w:sz w:val="22"/>
          <w:szCs w:val="22"/>
        </w:rPr>
        <w:t>U.S. birth certificate or Social Security card</w:t>
      </w:r>
    </w:p>
    <w:p w:rsidR="002421AC" w:rsidRPr="006B0469" w:rsidRDefault="00382BCA" w:rsidP="00655979">
      <w:pPr>
        <w:pStyle w:val="ListParagraph"/>
        <w:numPr>
          <w:ilvl w:val="1"/>
          <w:numId w:val="20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 w:rsidRPr="006B0469">
        <w:rPr>
          <w:rFonts w:asciiTheme="minorHAnsi" w:hAnsiTheme="minorHAnsi"/>
          <w:sz w:val="22"/>
          <w:szCs w:val="22"/>
        </w:rPr>
        <w:t>Alien registration card with photograph</w:t>
      </w:r>
    </w:p>
    <w:p w:rsidR="002421AC" w:rsidRPr="006B0469" w:rsidRDefault="00382BCA" w:rsidP="00655979">
      <w:pPr>
        <w:pStyle w:val="ListParagraph"/>
        <w:numPr>
          <w:ilvl w:val="1"/>
          <w:numId w:val="20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 w:rsidRPr="006B0469">
        <w:rPr>
          <w:rFonts w:asciiTheme="minorHAnsi" w:hAnsiTheme="minorHAnsi"/>
          <w:sz w:val="22"/>
          <w:szCs w:val="22"/>
        </w:rPr>
        <w:t>Permanent resident card or certificate of naturalization</w:t>
      </w:r>
    </w:p>
    <w:p w:rsidR="00312F54" w:rsidRPr="006B0469" w:rsidRDefault="00382BCA" w:rsidP="00655979">
      <w:pPr>
        <w:pStyle w:val="ListParagraph"/>
        <w:numPr>
          <w:ilvl w:val="1"/>
          <w:numId w:val="20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 w:rsidRPr="006B0469">
        <w:rPr>
          <w:rFonts w:asciiTheme="minorHAnsi" w:hAnsiTheme="minorHAnsi"/>
          <w:sz w:val="22"/>
          <w:szCs w:val="22"/>
        </w:rPr>
        <w:t xml:space="preserve">State or federal employee ID with signature and photo </w:t>
      </w:r>
    </w:p>
    <w:p w:rsidR="00312F54" w:rsidRPr="006B0469" w:rsidRDefault="00382BCA" w:rsidP="00655979">
      <w:pPr>
        <w:pStyle w:val="ListParagraph"/>
        <w:numPr>
          <w:ilvl w:val="0"/>
          <w:numId w:val="20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6B0469">
        <w:rPr>
          <w:rFonts w:asciiTheme="minorHAnsi" w:hAnsiTheme="minorHAnsi"/>
          <w:sz w:val="22"/>
          <w:szCs w:val="22"/>
        </w:rPr>
        <w:t xml:space="preserve">The </w:t>
      </w:r>
      <w:r w:rsidR="00E84DE4" w:rsidRPr="006B0469">
        <w:rPr>
          <w:rFonts w:asciiTheme="minorHAnsi" w:hAnsiTheme="minorHAnsi"/>
          <w:b/>
          <w:sz w:val="22"/>
          <w:szCs w:val="22"/>
        </w:rPr>
        <w:t xml:space="preserve">Certificate of Training </w:t>
      </w:r>
      <w:r w:rsidRPr="006B0469">
        <w:rPr>
          <w:rFonts w:asciiTheme="minorHAnsi" w:hAnsiTheme="minorHAnsi"/>
          <w:b/>
          <w:sz w:val="22"/>
          <w:szCs w:val="22"/>
        </w:rPr>
        <w:t>Attendance</w:t>
      </w:r>
      <w:r w:rsidRPr="006B0469">
        <w:rPr>
          <w:rFonts w:asciiTheme="minorHAnsi" w:hAnsiTheme="minorHAnsi"/>
          <w:i/>
          <w:sz w:val="22"/>
          <w:szCs w:val="22"/>
        </w:rPr>
        <w:t xml:space="preserve"> </w:t>
      </w:r>
      <w:r w:rsidRPr="006B0469">
        <w:rPr>
          <w:rFonts w:asciiTheme="minorHAnsi" w:hAnsiTheme="minorHAnsi"/>
          <w:sz w:val="22"/>
          <w:szCs w:val="22"/>
        </w:rPr>
        <w:t>from your VIRTUS training</w:t>
      </w:r>
    </w:p>
    <w:p w:rsidR="00312F54" w:rsidRPr="006B0469" w:rsidRDefault="00382BCA" w:rsidP="00655979">
      <w:pPr>
        <w:pStyle w:val="ListParagraph"/>
        <w:numPr>
          <w:ilvl w:val="0"/>
          <w:numId w:val="20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6B0469">
        <w:rPr>
          <w:rFonts w:asciiTheme="minorHAnsi" w:hAnsiTheme="minorHAnsi"/>
          <w:sz w:val="22"/>
          <w:szCs w:val="22"/>
        </w:rPr>
        <w:t xml:space="preserve">The </w:t>
      </w:r>
      <w:r w:rsidRPr="006B0469">
        <w:rPr>
          <w:rFonts w:asciiTheme="minorHAnsi" w:hAnsiTheme="minorHAnsi"/>
          <w:b/>
          <w:sz w:val="22"/>
          <w:szCs w:val="22"/>
        </w:rPr>
        <w:t>ORIGINAL</w:t>
      </w:r>
      <w:r w:rsidRPr="006B0469">
        <w:rPr>
          <w:rFonts w:asciiTheme="minorHAnsi" w:hAnsiTheme="minorHAnsi"/>
          <w:sz w:val="22"/>
          <w:szCs w:val="22"/>
        </w:rPr>
        <w:t xml:space="preserve"> signed </w:t>
      </w:r>
      <w:r w:rsidR="00E03AE5">
        <w:rPr>
          <w:rFonts w:asciiTheme="minorHAnsi" w:hAnsiTheme="minorHAnsi"/>
          <w:b/>
          <w:sz w:val="22"/>
          <w:szCs w:val="22"/>
        </w:rPr>
        <w:t>Acknowledg</w:t>
      </w:r>
      <w:r w:rsidRPr="006B0469">
        <w:rPr>
          <w:rFonts w:asciiTheme="minorHAnsi" w:hAnsiTheme="minorHAnsi"/>
          <w:b/>
          <w:sz w:val="22"/>
          <w:szCs w:val="22"/>
        </w:rPr>
        <w:t xml:space="preserve">ment </w:t>
      </w:r>
      <w:r w:rsidR="006B0469" w:rsidRPr="006B0469">
        <w:rPr>
          <w:rFonts w:asciiTheme="minorHAnsi" w:hAnsiTheme="minorHAnsi"/>
          <w:b/>
          <w:sz w:val="22"/>
          <w:szCs w:val="22"/>
        </w:rPr>
        <w:t>P</w:t>
      </w:r>
      <w:r w:rsidRPr="006B0469">
        <w:rPr>
          <w:rFonts w:asciiTheme="minorHAnsi" w:hAnsiTheme="minorHAnsi"/>
          <w:b/>
          <w:sz w:val="22"/>
          <w:szCs w:val="22"/>
        </w:rPr>
        <w:t xml:space="preserve">age </w:t>
      </w:r>
      <w:r w:rsidRPr="006B0469">
        <w:rPr>
          <w:rFonts w:asciiTheme="minorHAnsi" w:hAnsiTheme="minorHAnsi"/>
          <w:sz w:val="22"/>
          <w:szCs w:val="22"/>
        </w:rPr>
        <w:t>from the Child Protection Policy booklet that was given out at the VIRTUS training</w:t>
      </w:r>
      <w:r w:rsidR="00DA02AC" w:rsidRPr="006B0469">
        <w:rPr>
          <w:rFonts w:asciiTheme="minorHAnsi" w:hAnsiTheme="minorHAnsi"/>
          <w:sz w:val="22"/>
          <w:szCs w:val="22"/>
        </w:rPr>
        <w:t xml:space="preserve"> </w:t>
      </w:r>
    </w:p>
    <w:p w:rsidR="00DC1D3D" w:rsidRPr="009B5BBF" w:rsidRDefault="009B5BBF" w:rsidP="009B5BBF">
      <w:p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note: </w:t>
      </w:r>
      <w:r w:rsidR="00016051">
        <w:rPr>
          <w:rFonts w:asciiTheme="minorHAnsi" w:hAnsiTheme="minorHAnsi"/>
          <w:sz w:val="22"/>
          <w:szCs w:val="22"/>
        </w:rPr>
        <w:t xml:space="preserve"> </w:t>
      </w:r>
      <w:r w:rsidR="004213A7" w:rsidRPr="009B5BBF">
        <w:rPr>
          <w:rFonts w:asciiTheme="minorHAnsi" w:hAnsiTheme="minorHAnsi"/>
          <w:sz w:val="22"/>
          <w:szCs w:val="22"/>
        </w:rPr>
        <w:t xml:space="preserve">If you do not complete the live VIRTUS Child Protection &amp; Safe Environment class within 60 days of your </w:t>
      </w:r>
      <w:r>
        <w:rPr>
          <w:rFonts w:asciiTheme="minorHAnsi" w:hAnsiTheme="minorHAnsi"/>
          <w:sz w:val="22"/>
          <w:szCs w:val="22"/>
        </w:rPr>
        <w:t xml:space="preserve">VIRTUS </w:t>
      </w:r>
      <w:r w:rsidR="00E03AE5">
        <w:rPr>
          <w:rFonts w:asciiTheme="minorHAnsi" w:hAnsiTheme="minorHAnsi"/>
          <w:sz w:val="22"/>
          <w:szCs w:val="22"/>
        </w:rPr>
        <w:t>live training</w:t>
      </w:r>
      <w:r w:rsidR="004213A7" w:rsidRPr="009B5BBF">
        <w:rPr>
          <w:rFonts w:asciiTheme="minorHAnsi" w:hAnsiTheme="minorHAnsi"/>
          <w:sz w:val="22"/>
          <w:szCs w:val="22"/>
        </w:rPr>
        <w:t>, your VIRTUS account will be su</w:t>
      </w:r>
      <w:r w:rsidR="00A11A1C" w:rsidRPr="009B5BBF">
        <w:rPr>
          <w:rFonts w:asciiTheme="minorHAnsi" w:hAnsiTheme="minorHAnsi"/>
          <w:sz w:val="22"/>
          <w:szCs w:val="22"/>
        </w:rPr>
        <w:t xml:space="preserve">bject to inactivation/deletion. </w:t>
      </w:r>
      <w:r w:rsidR="004213A7" w:rsidRPr="009B5BBF">
        <w:rPr>
          <w:rFonts w:asciiTheme="minorHAnsi" w:hAnsiTheme="minorHAnsi"/>
          <w:sz w:val="22"/>
          <w:szCs w:val="22"/>
        </w:rPr>
        <w:t>Should this situation occur, contact Jeanmarie at 301-530-1550.</w:t>
      </w:r>
    </w:p>
    <w:p w:rsidR="0084534D" w:rsidRPr="006B0469" w:rsidRDefault="0084534D" w:rsidP="00E84DE4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:rsidR="002C0A8A" w:rsidRPr="006B0469" w:rsidRDefault="00AA1B9D" w:rsidP="0084534D">
      <w:pPr>
        <w:rPr>
          <w:rFonts w:asciiTheme="minorHAnsi" w:hAnsiTheme="minorHAnsi"/>
          <w:i/>
          <w:sz w:val="22"/>
          <w:szCs w:val="22"/>
        </w:rPr>
      </w:pPr>
      <w:r w:rsidRPr="006B0469">
        <w:rPr>
          <w:rFonts w:asciiTheme="minorHAnsi" w:hAnsiTheme="minorHAnsi"/>
          <w:i/>
          <w:sz w:val="22"/>
          <w:szCs w:val="22"/>
        </w:rPr>
        <w:t xml:space="preserve">You will be notified when the ADW certifies you as fully compliant with the VIRTUS </w:t>
      </w:r>
      <w:r w:rsidR="00E84DE4" w:rsidRPr="006B0469">
        <w:rPr>
          <w:rFonts w:asciiTheme="minorHAnsi" w:hAnsiTheme="minorHAnsi"/>
          <w:i/>
          <w:sz w:val="22"/>
          <w:szCs w:val="22"/>
        </w:rPr>
        <w:t xml:space="preserve">Child Protection &amp; Safe Environment </w:t>
      </w:r>
      <w:r w:rsidR="006B0469" w:rsidRPr="006B0469">
        <w:rPr>
          <w:rFonts w:asciiTheme="minorHAnsi" w:hAnsiTheme="minorHAnsi"/>
          <w:i/>
          <w:sz w:val="22"/>
          <w:szCs w:val="22"/>
        </w:rPr>
        <w:t xml:space="preserve">requirements. </w:t>
      </w:r>
      <w:r w:rsidR="00FE119E" w:rsidRPr="006B0469">
        <w:rPr>
          <w:rFonts w:asciiTheme="minorHAnsi" w:hAnsiTheme="minorHAnsi"/>
          <w:b/>
          <w:i/>
          <w:sz w:val="22"/>
          <w:szCs w:val="22"/>
        </w:rPr>
        <w:t xml:space="preserve">You may not begin to volunteer nor work with children </w:t>
      </w:r>
      <w:r w:rsidR="0084534D">
        <w:rPr>
          <w:rFonts w:asciiTheme="minorHAnsi" w:hAnsiTheme="minorHAnsi"/>
          <w:b/>
          <w:i/>
          <w:sz w:val="22"/>
          <w:szCs w:val="22"/>
        </w:rPr>
        <w:t xml:space="preserve">here at St. Jane Frances de Chantal Church </w:t>
      </w:r>
      <w:r w:rsidR="00FE119E" w:rsidRPr="006B0469">
        <w:rPr>
          <w:rFonts w:asciiTheme="minorHAnsi" w:hAnsiTheme="minorHAnsi"/>
          <w:b/>
          <w:i/>
          <w:sz w:val="22"/>
          <w:szCs w:val="22"/>
        </w:rPr>
        <w:t xml:space="preserve">until the ADW has certified you as fully </w:t>
      </w:r>
      <w:r w:rsidR="0084534D">
        <w:rPr>
          <w:rFonts w:asciiTheme="minorHAnsi" w:hAnsiTheme="minorHAnsi"/>
          <w:b/>
          <w:i/>
          <w:sz w:val="22"/>
          <w:szCs w:val="22"/>
        </w:rPr>
        <w:t>VIRTUS-</w:t>
      </w:r>
      <w:r w:rsidR="00FE119E" w:rsidRPr="006B0469">
        <w:rPr>
          <w:rFonts w:asciiTheme="minorHAnsi" w:hAnsiTheme="minorHAnsi"/>
          <w:b/>
          <w:i/>
          <w:sz w:val="22"/>
          <w:szCs w:val="22"/>
        </w:rPr>
        <w:t>compliant.</w:t>
      </w:r>
      <w:r w:rsidR="00FE119E" w:rsidRPr="006B0469">
        <w:rPr>
          <w:rFonts w:asciiTheme="minorHAnsi" w:hAnsiTheme="minorHAnsi"/>
          <w:i/>
          <w:sz w:val="22"/>
          <w:szCs w:val="22"/>
        </w:rPr>
        <w:t xml:space="preserve"> </w:t>
      </w:r>
      <w:r w:rsidR="00E03AE5">
        <w:rPr>
          <w:rFonts w:asciiTheme="minorHAnsi" w:hAnsiTheme="minorHAnsi"/>
          <w:i/>
          <w:sz w:val="22"/>
          <w:szCs w:val="22"/>
        </w:rPr>
        <w:t xml:space="preserve">Please contact Jeanmarie </w:t>
      </w:r>
      <w:r w:rsidR="00382BCA" w:rsidRPr="006B0469">
        <w:rPr>
          <w:rFonts w:asciiTheme="minorHAnsi" w:hAnsiTheme="minorHAnsi"/>
          <w:i/>
          <w:sz w:val="22"/>
          <w:szCs w:val="22"/>
        </w:rPr>
        <w:t>if you have any questions.</w:t>
      </w:r>
    </w:p>
    <w:p w:rsidR="00E84DE4" w:rsidRPr="00E170F3" w:rsidRDefault="00E84DE4" w:rsidP="00E84DE4">
      <w:pPr>
        <w:jc w:val="right"/>
        <w:rPr>
          <w:rFonts w:ascii="Times New Roman" w:hAnsi="Times New Roman"/>
          <w:sz w:val="16"/>
          <w:szCs w:val="16"/>
        </w:rPr>
      </w:pPr>
      <w:r w:rsidRPr="006B0469">
        <w:rPr>
          <w:rFonts w:asciiTheme="minorHAnsi" w:hAnsiTheme="minorHAnsi"/>
          <w:i/>
          <w:sz w:val="22"/>
          <w:szCs w:val="22"/>
        </w:rPr>
        <w:tab/>
      </w:r>
      <w:r w:rsidRPr="006B0469">
        <w:rPr>
          <w:rFonts w:asciiTheme="minorHAnsi" w:hAnsiTheme="minorHAnsi"/>
          <w:i/>
          <w:sz w:val="22"/>
          <w:szCs w:val="22"/>
        </w:rPr>
        <w:tab/>
      </w:r>
      <w:r w:rsidRPr="006B0469">
        <w:rPr>
          <w:rFonts w:asciiTheme="minorHAnsi" w:hAnsiTheme="minorHAnsi"/>
          <w:i/>
          <w:sz w:val="22"/>
          <w:szCs w:val="22"/>
        </w:rPr>
        <w:tab/>
      </w:r>
      <w:r w:rsidRPr="006B0469">
        <w:rPr>
          <w:rFonts w:asciiTheme="minorHAnsi" w:hAnsiTheme="minorHAnsi"/>
          <w:i/>
          <w:sz w:val="22"/>
          <w:szCs w:val="22"/>
        </w:rPr>
        <w:tab/>
      </w:r>
      <w:r w:rsidRPr="006B0469">
        <w:rPr>
          <w:rFonts w:asciiTheme="minorHAnsi" w:hAnsiTheme="minorHAnsi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E03AE5">
        <w:rPr>
          <w:rFonts w:ascii="Times New Roman" w:hAnsi="Times New Roman"/>
          <w:i/>
        </w:rPr>
        <w:t>8/27</w:t>
      </w:r>
      <w:r>
        <w:rPr>
          <w:rFonts w:ascii="Times New Roman" w:hAnsi="Times New Roman"/>
          <w:i/>
        </w:rPr>
        <w:t>/2019</w:t>
      </w:r>
    </w:p>
    <w:sectPr w:rsidR="00E84DE4" w:rsidRPr="00E170F3" w:rsidSect="00E84DE4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2F0" w:rsidRDefault="005652F0" w:rsidP="00687859">
      <w:pPr>
        <w:spacing w:after="0" w:line="240" w:lineRule="auto"/>
      </w:pPr>
      <w:r>
        <w:separator/>
      </w:r>
    </w:p>
  </w:endnote>
  <w:endnote w:type="continuationSeparator" w:id="0">
    <w:p w:rsidR="005652F0" w:rsidRDefault="005652F0" w:rsidP="0068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2F0" w:rsidRDefault="005652F0" w:rsidP="00687859">
      <w:pPr>
        <w:spacing w:after="0" w:line="240" w:lineRule="auto"/>
      </w:pPr>
      <w:r>
        <w:separator/>
      </w:r>
    </w:p>
  </w:footnote>
  <w:footnote w:type="continuationSeparator" w:id="0">
    <w:p w:rsidR="005652F0" w:rsidRDefault="005652F0" w:rsidP="00687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488"/>
    <w:multiLevelType w:val="hybridMultilevel"/>
    <w:tmpl w:val="CAD849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7A6F616">
      <w:start w:val="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27CBB"/>
    <w:multiLevelType w:val="hybridMultilevel"/>
    <w:tmpl w:val="B93811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BD0CF5"/>
    <w:multiLevelType w:val="hybridMultilevel"/>
    <w:tmpl w:val="9ED28104"/>
    <w:lvl w:ilvl="0" w:tplc="8EE8CB16">
      <w:start w:val="5"/>
      <w:numFmt w:val="bullet"/>
      <w:lvlText w:val="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A26E5"/>
    <w:multiLevelType w:val="hybridMultilevel"/>
    <w:tmpl w:val="FC1674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30959"/>
    <w:multiLevelType w:val="hybridMultilevel"/>
    <w:tmpl w:val="CAEC69AA"/>
    <w:lvl w:ilvl="0" w:tplc="3FEEDE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6340D"/>
    <w:multiLevelType w:val="hybridMultilevel"/>
    <w:tmpl w:val="E696C7D6"/>
    <w:lvl w:ilvl="0" w:tplc="8EE8CB16">
      <w:start w:val="5"/>
      <w:numFmt w:val="bullet"/>
      <w:lvlText w:val=""/>
      <w:lvlJc w:val="left"/>
      <w:pPr>
        <w:ind w:left="1800" w:hanging="360"/>
      </w:pPr>
      <w:rPr>
        <w:rFonts w:ascii="Wingdings" w:eastAsia="Calibri" w:hAnsi="Wingdings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8EF379C"/>
    <w:multiLevelType w:val="hybridMultilevel"/>
    <w:tmpl w:val="D996C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648CE"/>
    <w:multiLevelType w:val="hybridMultilevel"/>
    <w:tmpl w:val="42E6C6C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1E20085"/>
    <w:multiLevelType w:val="hybridMultilevel"/>
    <w:tmpl w:val="433E18A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9D20A23"/>
    <w:multiLevelType w:val="hybridMultilevel"/>
    <w:tmpl w:val="B44436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93FBA"/>
    <w:multiLevelType w:val="hybridMultilevel"/>
    <w:tmpl w:val="D0643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7195D"/>
    <w:multiLevelType w:val="hybridMultilevel"/>
    <w:tmpl w:val="BD06411E"/>
    <w:lvl w:ilvl="0" w:tplc="8EE8CB16">
      <w:start w:val="5"/>
      <w:numFmt w:val="bullet"/>
      <w:lvlText w:val="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ED6578"/>
    <w:multiLevelType w:val="hybridMultilevel"/>
    <w:tmpl w:val="76D8D46C"/>
    <w:lvl w:ilvl="0" w:tplc="9CD075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73553"/>
    <w:multiLevelType w:val="hybridMultilevel"/>
    <w:tmpl w:val="74847920"/>
    <w:lvl w:ilvl="0" w:tplc="8EE8CB16">
      <w:start w:val="5"/>
      <w:numFmt w:val="bullet"/>
      <w:lvlText w:val="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1A2A51"/>
    <w:multiLevelType w:val="hybridMultilevel"/>
    <w:tmpl w:val="F8DC96F8"/>
    <w:lvl w:ilvl="0" w:tplc="DF2EA25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82971"/>
    <w:multiLevelType w:val="hybridMultilevel"/>
    <w:tmpl w:val="747A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13"/>
  </w:num>
  <w:num w:numId="8">
    <w:abstractNumId w:val="4"/>
  </w:num>
  <w:num w:numId="9">
    <w:abstractNumId w:val="0"/>
  </w:num>
  <w:num w:numId="10">
    <w:abstractNumId w:val="11"/>
  </w:num>
  <w:num w:numId="11">
    <w:abstractNumId w:val="3"/>
  </w:num>
  <w:num w:numId="12">
    <w:abstractNumId w:val="13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  <w:num w:numId="17">
    <w:abstractNumId w:val="9"/>
  </w:num>
  <w:num w:numId="18">
    <w:abstractNumId w:val="15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6F"/>
    <w:rsid w:val="00016051"/>
    <w:rsid w:val="00057732"/>
    <w:rsid w:val="00061B23"/>
    <w:rsid w:val="00067504"/>
    <w:rsid w:val="000A0330"/>
    <w:rsid w:val="000D103C"/>
    <w:rsid w:val="000F4DF7"/>
    <w:rsid w:val="00113EBB"/>
    <w:rsid w:val="00126FDA"/>
    <w:rsid w:val="00153B60"/>
    <w:rsid w:val="001D1B3F"/>
    <w:rsid w:val="001E6245"/>
    <w:rsid w:val="001F24E3"/>
    <w:rsid w:val="002352FD"/>
    <w:rsid w:val="002421AC"/>
    <w:rsid w:val="002438EE"/>
    <w:rsid w:val="00260956"/>
    <w:rsid w:val="002955E6"/>
    <w:rsid w:val="002A225D"/>
    <w:rsid w:val="002B2913"/>
    <w:rsid w:val="002C0A8A"/>
    <w:rsid w:val="002C161D"/>
    <w:rsid w:val="002C25C6"/>
    <w:rsid w:val="002C588F"/>
    <w:rsid w:val="002F1A7E"/>
    <w:rsid w:val="00306F10"/>
    <w:rsid w:val="00312F54"/>
    <w:rsid w:val="00363A78"/>
    <w:rsid w:val="003734ED"/>
    <w:rsid w:val="00382BCA"/>
    <w:rsid w:val="003A07CA"/>
    <w:rsid w:val="003B186E"/>
    <w:rsid w:val="00400936"/>
    <w:rsid w:val="004213A7"/>
    <w:rsid w:val="00431D53"/>
    <w:rsid w:val="0044636D"/>
    <w:rsid w:val="004647CE"/>
    <w:rsid w:val="004831A8"/>
    <w:rsid w:val="0048756E"/>
    <w:rsid w:val="004B421C"/>
    <w:rsid w:val="0054636E"/>
    <w:rsid w:val="005652F0"/>
    <w:rsid w:val="00571279"/>
    <w:rsid w:val="005A575F"/>
    <w:rsid w:val="005A676B"/>
    <w:rsid w:val="005B036F"/>
    <w:rsid w:val="005F7455"/>
    <w:rsid w:val="00655979"/>
    <w:rsid w:val="00687859"/>
    <w:rsid w:val="006A7594"/>
    <w:rsid w:val="006B0469"/>
    <w:rsid w:val="006B71D3"/>
    <w:rsid w:val="006E55E9"/>
    <w:rsid w:val="00716E84"/>
    <w:rsid w:val="00730C71"/>
    <w:rsid w:val="007939B2"/>
    <w:rsid w:val="00795B3B"/>
    <w:rsid w:val="00797589"/>
    <w:rsid w:val="007D000E"/>
    <w:rsid w:val="007F2848"/>
    <w:rsid w:val="0084534D"/>
    <w:rsid w:val="008644B9"/>
    <w:rsid w:val="008C4108"/>
    <w:rsid w:val="008D30AA"/>
    <w:rsid w:val="008E440B"/>
    <w:rsid w:val="0090017C"/>
    <w:rsid w:val="00917897"/>
    <w:rsid w:val="00946C17"/>
    <w:rsid w:val="009614AB"/>
    <w:rsid w:val="00985FB0"/>
    <w:rsid w:val="009B5BBF"/>
    <w:rsid w:val="009D61BC"/>
    <w:rsid w:val="009E30F1"/>
    <w:rsid w:val="00A103CA"/>
    <w:rsid w:val="00A11A1C"/>
    <w:rsid w:val="00A31966"/>
    <w:rsid w:val="00A3439A"/>
    <w:rsid w:val="00A44CB5"/>
    <w:rsid w:val="00AA1B9D"/>
    <w:rsid w:val="00AC3520"/>
    <w:rsid w:val="00B40E0B"/>
    <w:rsid w:val="00BA4295"/>
    <w:rsid w:val="00BF1999"/>
    <w:rsid w:val="00BF3129"/>
    <w:rsid w:val="00C024EF"/>
    <w:rsid w:val="00C16C54"/>
    <w:rsid w:val="00C4432E"/>
    <w:rsid w:val="00C46C42"/>
    <w:rsid w:val="00C91751"/>
    <w:rsid w:val="00C91BE3"/>
    <w:rsid w:val="00C95F00"/>
    <w:rsid w:val="00CC180C"/>
    <w:rsid w:val="00CC78D7"/>
    <w:rsid w:val="00CD00C8"/>
    <w:rsid w:val="00D43492"/>
    <w:rsid w:val="00D51C9A"/>
    <w:rsid w:val="00D843EC"/>
    <w:rsid w:val="00D93D61"/>
    <w:rsid w:val="00DA02AC"/>
    <w:rsid w:val="00DA22B6"/>
    <w:rsid w:val="00DC0633"/>
    <w:rsid w:val="00DC1D3D"/>
    <w:rsid w:val="00DE3C75"/>
    <w:rsid w:val="00E03AE5"/>
    <w:rsid w:val="00E072D5"/>
    <w:rsid w:val="00E170F3"/>
    <w:rsid w:val="00E225B5"/>
    <w:rsid w:val="00E84DE4"/>
    <w:rsid w:val="00E92693"/>
    <w:rsid w:val="00EB1E69"/>
    <w:rsid w:val="00EE5C7E"/>
    <w:rsid w:val="00EF2993"/>
    <w:rsid w:val="00F323B9"/>
    <w:rsid w:val="00F75352"/>
    <w:rsid w:val="00F96557"/>
    <w:rsid w:val="00FE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36F"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B03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E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859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859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5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42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36F"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B03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E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859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859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5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42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dpscs.state.md.us/publicservs/docs/LiveScanPre-RegistrationApp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pscs.state.md.us/publicservs/fingerpr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3660-3A65-45FB-A6BC-C53B573D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2019-07-15T13:36:00Z</cp:lastPrinted>
  <dcterms:created xsi:type="dcterms:W3CDTF">2019-08-27T17:27:00Z</dcterms:created>
  <dcterms:modified xsi:type="dcterms:W3CDTF">2019-08-27T17:27:00Z</dcterms:modified>
</cp:coreProperties>
</file>